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F4F01" w14:textId="77777777" w:rsidR="00671B44" w:rsidRDefault="00671B44">
      <w:pPr>
        <w:spacing w:line="240" w:lineRule="auto"/>
        <w:contextualSpacing/>
        <w:rPr>
          <w:rFonts w:ascii="Arial" w:hAnsi="Arial" w:cs="Arial"/>
          <w:b/>
          <w:color w:val="0000CC"/>
          <w:sz w:val="24"/>
          <w:szCs w:val="24"/>
        </w:rPr>
      </w:pPr>
    </w:p>
    <w:p w14:paraId="4696D1D9" w14:textId="77777777" w:rsidR="00671B44" w:rsidRDefault="00671B44">
      <w:pPr>
        <w:spacing w:line="240" w:lineRule="auto"/>
        <w:contextualSpacing/>
        <w:rPr>
          <w:rFonts w:ascii="Arial" w:hAnsi="Arial" w:cs="Arial"/>
          <w:b/>
          <w:color w:val="0000CC"/>
          <w:sz w:val="24"/>
          <w:szCs w:val="24"/>
        </w:rPr>
      </w:pPr>
    </w:p>
    <w:p w14:paraId="22FD4EAC" w14:textId="77777777" w:rsidR="00671B44" w:rsidRDefault="00671B44">
      <w:pPr>
        <w:spacing w:line="240" w:lineRule="auto"/>
        <w:contextualSpacing/>
        <w:rPr>
          <w:rFonts w:ascii="Arial" w:hAnsi="Arial" w:cs="Arial"/>
          <w:b/>
          <w:color w:val="0000CC"/>
          <w:sz w:val="24"/>
          <w:szCs w:val="24"/>
        </w:rPr>
      </w:pPr>
    </w:p>
    <w:p w14:paraId="6ABFD1FB" w14:textId="77777777" w:rsidR="00671B44" w:rsidRDefault="00AE6A4E">
      <w:pPr>
        <w:spacing w:line="240" w:lineRule="auto"/>
        <w:contextualSpacing/>
        <w:rPr>
          <w:rFonts w:ascii="Arial" w:hAnsi="Arial" w:cs="Arial"/>
          <w:b/>
          <w:color w:val="0000CC"/>
          <w:sz w:val="24"/>
          <w:szCs w:val="24"/>
        </w:rPr>
      </w:pPr>
      <w:r>
        <w:rPr>
          <w:rFonts w:ascii="Arial" w:hAnsi="Arial" w:cs="Arial"/>
          <w:b/>
          <w:color w:val="0000CC"/>
          <w:sz w:val="24"/>
          <w:szCs w:val="24"/>
        </w:rPr>
        <w:t>УФПС НОВОСИБИРСКОЙ ОБЛАСТИ</w:t>
      </w:r>
    </w:p>
    <w:p w14:paraId="5BE77E8C" w14:textId="77777777" w:rsidR="00671B44" w:rsidRDefault="00671B44">
      <w:pPr>
        <w:spacing w:line="312" w:lineRule="auto"/>
        <w:contextualSpacing/>
        <w:rPr>
          <w:rFonts w:ascii="Arial" w:hAnsi="Arial" w:cs="Arial"/>
          <w:b/>
          <w:color w:val="0000CC"/>
          <w:sz w:val="24"/>
          <w:szCs w:val="24"/>
        </w:rPr>
      </w:pPr>
    </w:p>
    <w:p w14:paraId="5AEE9E12" w14:textId="77777777" w:rsidR="00671B44" w:rsidRDefault="00FC6747" w:rsidP="00FC6747">
      <w:pPr>
        <w:ind w:firstLine="8222"/>
        <w:jc w:val="both"/>
        <w:rPr>
          <w:rFonts w:ascii="Times New Roman" w:hAnsi="Times New Roman" w:cs="Times New Roman"/>
          <w:sz w:val="28"/>
          <w:szCs w:val="28"/>
        </w:rPr>
      </w:pPr>
      <w:r>
        <w:rPr>
          <w:rFonts w:ascii="Times New Roman" w:hAnsi="Times New Roman" w:cs="Times New Roman"/>
          <w:sz w:val="28"/>
          <w:szCs w:val="28"/>
        </w:rPr>
        <w:t>на ЭТП</w:t>
      </w:r>
    </w:p>
    <w:p w14:paraId="0F32F0E2" w14:textId="77777777" w:rsidR="00FC6747" w:rsidRDefault="00FC6747" w:rsidP="00FC6747">
      <w:pPr>
        <w:ind w:firstLine="8222"/>
        <w:jc w:val="both"/>
        <w:rPr>
          <w:rFonts w:ascii="Times New Roman" w:hAnsi="Times New Roman" w:cs="Times New Roman"/>
          <w:sz w:val="28"/>
          <w:szCs w:val="28"/>
        </w:rPr>
      </w:pPr>
    </w:p>
    <w:tbl>
      <w:tblPr>
        <w:tblW w:w="9214" w:type="dxa"/>
        <w:tblLayout w:type="fixed"/>
        <w:tblCellMar>
          <w:left w:w="0" w:type="dxa"/>
          <w:right w:w="0" w:type="dxa"/>
        </w:tblCellMar>
        <w:tblLook w:val="0000" w:firstRow="0" w:lastRow="0" w:firstColumn="0" w:lastColumn="0" w:noHBand="0" w:noVBand="0"/>
      </w:tblPr>
      <w:tblGrid>
        <w:gridCol w:w="709"/>
        <w:gridCol w:w="915"/>
        <w:gridCol w:w="214"/>
        <w:gridCol w:w="363"/>
        <w:gridCol w:w="2114"/>
        <w:gridCol w:w="221"/>
        <w:gridCol w:w="4678"/>
      </w:tblGrid>
      <w:tr w:rsidR="00FC6747" w:rsidRPr="00B0367B" w14:paraId="27846080" w14:textId="77777777" w:rsidTr="005B1F2F">
        <w:trPr>
          <w:trHeight w:val="190"/>
        </w:trPr>
        <w:tc>
          <w:tcPr>
            <w:tcW w:w="1624" w:type="dxa"/>
            <w:gridSpan w:val="2"/>
            <w:tcBorders>
              <w:top w:val="nil"/>
              <w:left w:val="nil"/>
              <w:bottom w:val="single" w:sz="4" w:space="0" w:color="auto"/>
              <w:right w:val="nil"/>
            </w:tcBorders>
            <w:tcMar>
              <w:top w:w="0" w:type="dxa"/>
              <w:left w:w="0" w:type="dxa"/>
              <w:bottom w:w="0" w:type="dxa"/>
              <w:right w:w="0" w:type="dxa"/>
            </w:tcMar>
            <w:vAlign w:val="bottom"/>
          </w:tcPr>
          <w:p w14:paraId="304FC77F" w14:textId="77777777" w:rsidR="00FC6747" w:rsidRPr="00B0367B" w:rsidRDefault="00FC6747" w:rsidP="005B1F2F">
            <w:pPr>
              <w:pStyle w:val="-"/>
              <w:widowControl w:val="0"/>
              <w:spacing w:line="240" w:lineRule="auto"/>
              <w:rPr>
                <w:rFonts w:ascii="Times New Roman" w:hAnsi="Times New Roman" w:cs="Times New Roman"/>
                <w:color w:val="0070C0"/>
                <w:sz w:val="24"/>
                <w:szCs w:val="24"/>
              </w:rPr>
            </w:pPr>
          </w:p>
        </w:tc>
        <w:tc>
          <w:tcPr>
            <w:tcW w:w="214" w:type="dxa"/>
            <w:tcBorders>
              <w:top w:val="nil"/>
              <w:left w:val="nil"/>
              <w:right w:val="nil"/>
            </w:tcBorders>
            <w:tcMar>
              <w:top w:w="0" w:type="dxa"/>
              <w:left w:w="0" w:type="dxa"/>
              <w:bottom w:w="0" w:type="dxa"/>
              <w:right w:w="0" w:type="dxa"/>
            </w:tcMar>
            <w:vAlign w:val="bottom"/>
          </w:tcPr>
          <w:p w14:paraId="7FA53238"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w:t>
            </w:r>
          </w:p>
        </w:tc>
        <w:tc>
          <w:tcPr>
            <w:tcW w:w="2477" w:type="dxa"/>
            <w:gridSpan w:val="2"/>
            <w:tcBorders>
              <w:top w:val="nil"/>
              <w:left w:val="nil"/>
              <w:bottom w:val="single" w:sz="4" w:space="0" w:color="auto"/>
              <w:right w:val="nil"/>
            </w:tcBorders>
            <w:tcMar>
              <w:top w:w="0" w:type="dxa"/>
              <w:left w:w="0" w:type="dxa"/>
              <w:bottom w:w="0" w:type="dxa"/>
              <w:right w:w="0" w:type="dxa"/>
            </w:tcMar>
            <w:vAlign w:val="bottom"/>
          </w:tcPr>
          <w:p w14:paraId="7F847B70" w14:textId="77777777" w:rsidR="00FC6747" w:rsidRPr="00B0367B" w:rsidRDefault="00FC6747" w:rsidP="005B1F2F">
            <w:pPr>
              <w:pStyle w:val="-"/>
              <w:widowControl w:val="0"/>
              <w:spacing w:line="240" w:lineRule="auto"/>
              <w:jc w:val="center"/>
              <w:rPr>
                <w:rFonts w:ascii="Times New Roman" w:hAnsi="Times New Roman" w:cs="Times New Roman"/>
                <w:color w:val="C00000"/>
                <w:sz w:val="24"/>
                <w:szCs w:val="24"/>
              </w:rPr>
            </w:pPr>
          </w:p>
        </w:tc>
        <w:tc>
          <w:tcPr>
            <w:tcW w:w="221" w:type="dxa"/>
            <w:tcBorders>
              <w:top w:val="nil"/>
              <w:left w:val="nil"/>
              <w:right w:val="nil"/>
            </w:tcBorders>
            <w:tcMar>
              <w:top w:w="40" w:type="dxa"/>
              <w:left w:w="0" w:type="dxa"/>
              <w:bottom w:w="80" w:type="dxa"/>
              <w:right w:w="0" w:type="dxa"/>
            </w:tcMar>
          </w:tcPr>
          <w:p w14:paraId="18806383" w14:textId="77777777" w:rsidR="00FC6747" w:rsidRPr="00B0367B" w:rsidRDefault="00FC6747" w:rsidP="005B1F2F">
            <w:pPr>
              <w:pStyle w:val="af1"/>
              <w:widowControl w:val="0"/>
              <w:spacing w:line="240" w:lineRule="auto"/>
              <w:textAlignment w:val="auto"/>
              <w:rPr>
                <w:rFonts w:ascii="Times New Roman" w:hAnsi="Times New Roman" w:cs="Times New Roman"/>
                <w:color w:val="auto"/>
                <w:lang w:val="ru-RU"/>
              </w:rPr>
            </w:pPr>
          </w:p>
        </w:tc>
        <w:tc>
          <w:tcPr>
            <w:tcW w:w="4678" w:type="dxa"/>
            <w:tcBorders>
              <w:top w:val="nil"/>
              <w:left w:val="nil"/>
              <w:right w:val="nil"/>
            </w:tcBorders>
          </w:tcPr>
          <w:p w14:paraId="10765AC1" w14:textId="77777777" w:rsidR="00FC6747" w:rsidRPr="00B0367B" w:rsidRDefault="00FC6747" w:rsidP="005B1F2F">
            <w:pPr>
              <w:pStyle w:val="af1"/>
              <w:widowControl w:val="0"/>
              <w:spacing w:line="240" w:lineRule="auto"/>
              <w:textAlignment w:val="auto"/>
              <w:rPr>
                <w:rFonts w:ascii="Times New Roman" w:hAnsi="Times New Roman" w:cs="Times New Roman"/>
                <w:color w:val="3B3838" w:themeColor="background2" w:themeShade="40"/>
                <w:lang w:val="ru-RU"/>
              </w:rPr>
            </w:pPr>
          </w:p>
        </w:tc>
      </w:tr>
      <w:tr w:rsidR="00FC6747" w:rsidRPr="00B0367B" w14:paraId="40AAC35C" w14:textId="77777777" w:rsidTr="005B1F2F">
        <w:trPr>
          <w:trHeight w:val="33"/>
        </w:trPr>
        <w:tc>
          <w:tcPr>
            <w:tcW w:w="709" w:type="dxa"/>
            <w:tcMar>
              <w:top w:w="0" w:type="dxa"/>
              <w:left w:w="0" w:type="dxa"/>
              <w:bottom w:w="0" w:type="dxa"/>
              <w:right w:w="0" w:type="dxa"/>
            </w:tcMar>
            <w:vAlign w:val="bottom"/>
          </w:tcPr>
          <w:p w14:paraId="1C76E5CB"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На №</w:t>
            </w:r>
          </w:p>
        </w:tc>
        <w:tc>
          <w:tcPr>
            <w:tcW w:w="1129" w:type="dxa"/>
            <w:gridSpan w:val="2"/>
            <w:tcBorders>
              <w:bottom w:val="single" w:sz="4" w:space="0" w:color="auto"/>
            </w:tcBorders>
            <w:tcMar>
              <w:top w:w="0" w:type="dxa"/>
              <w:left w:w="0" w:type="dxa"/>
              <w:bottom w:w="0" w:type="dxa"/>
              <w:right w:w="0" w:type="dxa"/>
            </w:tcMar>
            <w:vAlign w:val="bottom"/>
          </w:tcPr>
          <w:p w14:paraId="185A67AD" w14:textId="77777777" w:rsidR="00FC6747" w:rsidRPr="00B0367B" w:rsidRDefault="00FC6747" w:rsidP="005B1F2F">
            <w:pPr>
              <w:pStyle w:val="-"/>
              <w:widowControl w:val="0"/>
              <w:spacing w:line="240" w:lineRule="auto"/>
              <w:jc w:val="center"/>
              <w:rPr>
                <w:rFonts w:ascii="Times New Roman" w:hAnsi="Times New Roman" w:cs="Times New Roman"/>
                <w:color w:val="auto"/>
                <w:sz w:val="24"/>
                <w:szCs w:val="24"/>
              </w:rPr>
            </w:pPr>
          </w:p>
        </w:tc>
        <w:tc>
          <w:tcPr>
            <w:tcW w:w="363" w:type="dxa"/>
            <w:tcMar>
              <w:top w:w="0" w:type="dxa"/>
              <w:left w:w="0" w:type="dxa"/>
              <w:bottom w:w="0" w:type="dxa"/>
              <w:right w:w="0" w:type="dxa"/>
            </w:tcMar>
            <w:vAlign w:val="bottom"/>
          </w:tcPr>
          <w:p w14:paraId="5F4823E6" w14:textId="77777777" w:rsidR="00FC6747" w:rsidRPr="00B0367B" w:rsidRDefault="00FC6747" w:rsidP="005B1F2F">
            <w:pPr>
              <w:pStyle w:val="-"/>
              <w:widowControl w:val="0"/>
              <w:spacing w:line="240" w:lineRule="auto"/>
              <w:rPr>
                <w:rFonts w:ascii="Times New Roman" w:hAnsi="Times New Roman" w:cs="Times New Roman"/>
                <w:color w:val="auto"/>
                <w:sz w:val="24"/>
                <w:szCs w:val="24"/>
              </w:rPr>
            </w:pPr>
            <w:r w:rsidRPr="00B0367B">
              <w:rPr>
                <w:rFonts w:ascii="Times New Roman" w:hAnsi="Times New Roman" w:cs="Times New Roman"/>
                <w:color w:val="auto"/>
                <w:sz w:val="24"/>
                <w:szCs w:val="24"/>
              </w:rPr>
              <w:t xml:space="preserve">  от</w:t>
            </w:r>
          </w:p>
        </w:tc>
        <w:tc>
          <w:tcPr>
            <w:tcW w:w="2114" w:type="dxa"/>
            <w:tcBorders>
              <w:bottom w:val="single" w:sz="4" w:space="0" w:color="auto"/>
            </w:tcBorders>
            <w:tcMar>
              <w:top w:w="0" w:type="dxa"/>
              <w:left w:w="0" w:type="dxa"/>
              <w:bottom w:w="0" w:type="dxa"/>
              <w:right w:w="0" w:type="dxa"/>
            </w:tcMar>
            <w:vAlign w:val="bottom"/>
          </w:tcPr>
          <w:p w14:paraId="6D961667" w14:textId="77777777" w:rsidR="00FC6747" w:rsidRPr="00B0367B" w:rsidRDefault="00FC6747" w:rsidP="005B1F2F">
            <w:pPr>
              <w:pStyle w:val="-"/>
              <w:widowControl w:val="0"/>
              <w:spacing w:line="240" w:lineRule="auto"/>
              <w:jc w:val="center"/>
              <w:rPr>
                <w:rFonts w:ascii="Times New Roman" w:hAnsi="Times New Roman" w:cs="Times New Roman"/>
                <w:color w:val="auto"/>
                <w:sz w:val="24"/>
                <w:szCs w:val="24"/>
              </w:rPr>
            </w:pPr>
          </w:p>
        </w:tc>
        <w:tc>
          <w:tcPr>
            <w:tcW w:w="221" w:type="dxa"/>
            <w:tcMar>
              <w:top w:w="40" w:type="dxa"/>
              <w:left w:w="0" w:type="dxa"/>
              <w:bottom w:w="80" w:type="dxa"/>
              <w:right w:w="0" w:type="dxa"/>
            </w:tcMar>
          </w:tcPr>
          <w:p w14:paraId="31E6642E" w14:textId="77777777" w:rsidR="00FC6747" w:rsidRPr="00B0367B" w:rsidRDefault="00FC6747" w:rsidP="005B1F2F">
            <w:pPr>
              <w:pStyle w:val="af1"/>
              <w:widowControl w:val="0"/>
              <w:spacing w:line="240" w:lineRule="auto"/>
              <w:textAlignment w:val="auto"/>
              <w:rPr>
                <w:rFonts w:ascii="Times New Roman" w:hAnsi="Times New Roman" w:cs="Times New Roman"/>
                <w:color w:val="auto"/>
                <w:lang w:val="ru-RU"/>
              </w:rPr>
            </w:pPr>
          </w:p>
        </w:tc>
        <w:tc>
          <w:tcPr>
            <w:tcW w:w="4678" w:type="dxa"/>
          </w:tcPr>
          <w:p w14:paraId="6E9E0ECD" w14:textId="77777777" w:rsidR="00FC6747" w:rsidRPr="00B0367B" w:rsidRDefault="00FC6747" w:rsidP="005B1F2F">
            <w:pPr>
              <w:pStyle w:val="af1"/>
              <w:widowControl w:val="0"/>
              <w:spacing w:line="240" w:lineRule="auto"/>
              <w:textAlignment w:val="auto"/>
              <w:rPr>
                <w:rFonts w:ascii="Times New Roman" w:hAnsi="Times New Roman" w:cs="Times New Roman"/>
                <w:color w:val="3B3838" w:themeColor="background2" w:themeShade="40"/>
                <w:lang w:val="ru-RU"/>
              </w:rPr>
            </w:pPr>
          </w:p>
        </w:tc>
      </w:tr>
    </w:tbl>
    <w:p w14:paraId="7215880C" w14:textId="77777777" w:rsidR="00FC6747" w:rsidRPr="00B0367B" w:rsidRDefault="00FC6747" w:rsidP="00FC6747">
      <w:pPr>
        <w:widowControl w:val="0"/>
        <w:tabs>
          <w:tab w:val="left" w:pos="4820"/>
        </w:tabs>
        <w:spacing w:after="0" w:line="240" w:lineRule="auto"/>
        <w:ind w:firstLine="567"/>
        <w:jc w:val="center"/>
        <w:rPr>
          <w:rFonts w:ascii="Times New Roman" w:hAnsi="Times New Roman" w:cs="Times New Roman"/>
          <w:sz w:val="24"/>
          <w:szCs w:val="24"/>
        </w:rPr>
      </w:pPr>
    </w:p>
    <w:p w14:paraId="3F111637" w14:textId="77777777" w:rsidR="00FC6747" w:rsidRPr="00B0367B" w:rsidRDefault="00FC6747" w:rsidP="00FC6747">
      <w:pPr>
        <w:widowControl w:val="0"/>
        <w:tabs>
          <w:tab w:val="left" w:pos="4820"/>
        </w:tabs>
        <w:spacing w:after="0" w:line="240" w:lineRule="auto"/>
        <w:rPr>
          <w:rFonts w:ascii="Times New Roman" w:hAnsi="Times New Roman" w:cs="Times New Roman"/>
          <w:sz w:val="24"/>
          <w:szCs w:val="24"/>
        </w:rPr>
      </w:pPr>
      <w:r w:rsidRPr="00B0367B">
        <w:rPr>
          <w:rFonts w:ascii="Times New Roman" w:hAnsi="Times New Roman" w:cs="Times New Roman"/>
          <w:sz w:val="24"/>
          <w:szCs w:val="24"/>
        </w:rPr>
        <w:t>О предоставлении ценовой информации</w:t>
      </w:r>
    </w:p>
    <w:p w14:paraId="0D8E1E84" w14:textId="77777777" w:rsidR="00FC6747" w:rsidRDefault="00FC6747" w:rsidP="00FC6747">
      <w:pPr>
        <w:widowControl w:val="0"/>
        <w:tabs>
          <w:tab w:val="left" w:pos="4820"/>
        </w:tabs>
        <w:spacing w:after="0" w:line="240" w:lineRule="auto"/>
        <w:rPr>
          <w:rFonts w:ascii="Times New Roman" w:hAnsi="Times New Roman" w:cs="Times New Roman"/>
          <w:i/>
          <w:sz w:val="24"/>
          <w:szCs w:val="24"/>
          <w:vertAlign w:val="superscript"/>
        </w:rPr>
      </w:pPr>
    </w:p>
    <w:p w14:paraId="20355BF6" w14:textId="77777777" w:rsidR="00FC6747" w:rsidRPr="00C155D3" w:rsidRDefault="00FC6747" w:rsidP="00FC6747">
      <w:pPr>
        <w:widowControl w:val="0"/>
        <w:tabs>
          <w:tab w:val="left" w:pos="4820"/>
        </w:tabs>
        <w:spacing w:after="0" w:line="240" w:lineRule="auto"/>
        <w:rPr>
          <w:rFonts w:ascii="Times New Roman" w:hAnsi="Times New Roman" w:cs="Times New Roman"/>
          <w:i/>
          <w:sz w:val="24"/>
          <w:szCs w:val="24"/>
          <w:vertAlign w:val="superscript"/>
        </w:rPr>
      </w:pPr>
    </w:p>
    <w:p w14:paraId="6DAA1038" w14:textId="478A7345" w:rsidR="00FC6747" w:rsidRPr="00C155D3" w:rsidRDefault="004C66A2" w:rsidP="000D6FC7">
      <w:pPr>
        <w:widowControl w:val="0"/>
        <w:tabs>
          <w:tab w:val="left" w:pos="4820"/>
        </w:tabs>
        <w:spacing w:after="0" w:line="240" w:lineRule="auto"/>
        <w:ind w:firstLine="709"/>
        <w:jc w:val="both"/>
        <w:rPr>
          <w:rFonts w:ascii="Times New Roman" w:hAnsi="Times New Roman" w:cs="Times New Roman"/>
          <w:sz w:val="24"/>
          <w:szCs w:val="24"/>
        </w:rPr>
      </w:pPr>
      <w:r w:rsidRPr="00C155D3">
        <w:rPr>
          <w:rFonts w:ascii="Times New Roman" w:hAnsi="Times New Roman" w:cs="Times New Roman"/>
          <w:sz w:val="24"/>
          <w:szCs w:val="24"/>
        </w:rPr>
        <w:t xml:space="preserve">УФПС Новосибирской области АО «Почта России» </w:t>
      </w:r>
      <w:r w:rsidR="00FC6747" w:rsidRPr="00C155D3">
        <w:rPr>
          <w:rFonts w:ascii="Times New Roman" w:hAnsi="Times New Roman" w:cs="Times New Roman"/>
          <w:sz w:val="24"/>
          <w:szCs w:val="24"/>
        </w:rPr>
        <w:t>просит Вас предоставить ценовую информацию (в том числе с указанием размера применяемой ставки НДС) в отношении следующего предмета закупки</w:t>
      </w:r>
      <w:r w:rsidRPr="00C155D3">
        <w:rPr>
          <w:rFonts w:ascii="Times New Roman" w:hAnsi="Times New Roman" w:cs="Times New Roman"/>
          <w:sz w:val="24"/>
          <w:szCs w:val="24"/>
        </w:rPr>
        <w:t xml:space="preserve">: </w:t>
      </w:r>
      <w:r w:rsidR="007803FB" w:rsidRPr="007803FB">
        <w:rPr>
          <w:rFonts w:ascii="Times New Roman" w:hAnsi="Times New Roman" w:cs="Times New Roman"/>
          <w:sz w:val="24"/>
          <w:szCs w:val="24"/>
        </w:rPr>
        <w:t xml:space="preserve">Комплексный ремонт отделений почтовой связи формата «Сельское ОПС» УФПС Хабаровского края (ОПС 680550) </w:t>
      </w:r>
      <w:r w:rsidR="007803FB" w:rsidRPr="00C155D3">
        <w:rPr>
          <w:rFonts w:ascii="Times New Roman" w:hAnsi="Times New Roman" w:cs="Times New Roman"/>
          <w:sz w:val="24"/>
          <w:szCs w:val="24"/>
        </w:rPr>
        <w:t>в</w:t>
      </w:r>
      <w:r w:rsidR="00FC6747" w:rsidRPr="00C155D3">
        <w:rPr>
          <w:rFonts w:ascii="Times New Roman" w:hAnsi="Times New Roman" w:cs="Times New Roman"/>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FC6747" w:rsidRPr="00B0367B" w14:paraId="4BB48A9A" w14:textId="77777777" w:rsidTr="005B1F2F">
        <w:trPr>
          <w:trHeight w:val="278"/>
        </w:trPr>
        <w:tc>
          <w:tcPr>
            <w:tcW w:w="567" w:type="dxa"/>
            <w:shd w:val="clear" w:color="auto" w:fill="auto"/>
            <w:noWrap/>
            <w:vAlign w:val="center"/>
            <w:hideMark/>
          </w:tcPr>
          <w:p w14:paraId="303D33F3" w14:textId="77777777" w:rsidR="00FC6747" w:rsidRPr="00B0367B" w:rsidRDefault="00FC6747" w:rsidP="00FC6747">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36FEB1A4" w14:textId="77777777" w:rsidR="00FC6747" w:rsidRPr="00B0367B" w:rsidRDefault="00FC6747" w:rsidP="005B1F2F">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63F1BB8A" w14:textId="56CB9044" w:rsidR="00FC6747" w:rsidRPr="00B0367B" w:rsidRDefault="006E6EB9" w:rsidP="00907D22">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Комплексный ремонт отделения почтовой связи формата «</w:t>
            </w:r>
            <w:r w:rsidR="00907D22">
              <w:rPr>
                <w:rFonts w:ascii="Times New Roman" w:hAnsi="Times New Roman" w:cs="Times New Roman"/>
                <w:i/>
                <w:color w:val="000000"/>
                <w:sz w:val="24"/>
                <w:szCs w:val="24"/>
              </w:rPr>
              <w:t>Сельское</w:t>
            </w:r>
            <w:r w:rsidRPr="006E6EB9">
              <w:rPr>
                <w:rFonts w:ascii="Times New Roman" w:hAnsi="Times New Roman" w:cs="Times New Roman"/>
                <w:i/>
                <w:color w:val="000000"/>
                <w:sz w:val="24"/>
                <w:szCs w:val="24"/>
              </w:rPr>
              <w:t xml:space="preserve"> ОПС» УФПС Новосибирской области</w:t>
            </w:r>
          </w:p>
        </w:tc>
      </w:tr>
      <w:tr w:rsidR="00FC6747" w:rsidRPr="00B0367B" w14:paraId="06C409D0" w14:textId="77777777" w:rsidTr="005B1F2F">
        <w:trPr>
          <w:trHeight w:val="278"/>
        </w:trPr>
        <w:tc>
          <w:tcPr>
            <w:tcW w:w="567" w:type="dxa"/>
            <w:shd w:val="clear" w:color="auto" w:fill="auto"/>
            <w:noWrap/>
            <w:vAlign w:val="center"/>
            <w:hideMark/>
          </w:tcPr>
          <w:p w14:paraId="68361E3E" w14:textId="77777777" w:rsidR="00FC6747" w:rsidRPr="00B0367B" w:rsidRDefault="00FC6747" w:rsidP="00FC6747">
            <w:pPr>
              <w:widowControl w:val="0"/>
              <w:numPr>
                <w:ilvl w:val="0"/>
                <w:numId w:val="2"/>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F332ABA" w14:textId="77777777" w:rsidR="00FC6747" w:rsidRPr="00B0367B" w:rsidRDefault="00FC6747" w:rsidP="005B1F2F">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68FB2B96" w14:textId="70443208" w:rsidR="00FC6747" w:rsidRPr="00B0367B" w:rsidRDefault="006E6EB9" w:rsidP="005B1F2F">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код по ОКЕИ 876 условная единица</w:t>
            </w:r>
          </w:p>
        </w:tc>
      </w:tr>
      <w:tr w:rsidR="006E6EB9" w:rsidRPr="00B0367B" w14:paraId="4ED18CCA" w14:textId="77777777" w:rsidTr="005B1F2F">
        <w:trPr>
          <w:trHeight w:val="278"/>
        </w:trPr>
        <w:tc>
          <w:tcPr>
            <w:tcW w:w="567" w:type="dxa"/>
            <w:shd w:val="clear" w:color="auto" w:fill="auto"/>
            <w:noWrap/>
            <w:vAlign w:val="center"/>
          </w:tcPr>
          <w:p w14:paraId="29B92EC1" w14:textId="77777777" w:rsidR="006E6EB9" w:rsidRPr="00B0367B" w:rsidRDefault="006E6EB9" w:rsidP="006E6EB9">
            <w:pPr>
              <w:widowControl w:val="0"/>
              <w:numPr>
                <w:ilvl w:val="0"/>
                <w:numId w:val="2"/>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04372D0"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76986116" w14:textId="7E733B52"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43.39.19.190</w:t>
            </w:r>
          </w:p>
        </w:tc>
      </w:tr>
      <w:tr w:rsidR="006E6EB9" w:rsidRPr="00B0367B" w14:paraId="784D2081" w14:textId="77777777" w:rsidTr="005B1F2F">
        <w:trPr>
          <w:trHeight w:val="612"/>
        </w:trPr>
        <w:tc>
          <w:tcPr>
            <w:tcW w:w="567" w:type="dxa"/>
            <w:shd w:val="clear" w:color="auto" w:fill="auto"/>
            <w:noWrap/>
            <w:vAlign w:val="center"/>
            <w:hideMark/>
          </w:tcPr>
          <w:p w14:paraId="58130EB4"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E27E9C0"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0C3F6D34" w14:textId="04827E48"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В соответствии с техническим заданием</w:t>
            </w:r>
          </w:p>
        </w:tc>
      </w:tr>
      <w:tr w:rsidR="006E6EB9" w:rsidRPr="00B0367B" w14:paraId="6F11D774" w14:textId="77777777" w:rsidTr="005B1F2F">
        <w:trPr>
          <w:trHeight w:val="490"/>
        </w:trPr>
        <w:tc>
          <w:tcPr>
            <w:tcW w:w="567" w:type="dxa"/>
            <w:shd w:val="clear" w:color="auto" w:fill="auto"/>
            <w:noWrap/>
            <w:vAlign w:val="center"/>
          </w:tcPr>
          <w:p w14:paraId="41E4F30B"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074CC258"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26C8592D" w14:textId="666A9B89"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В соответствии с техническим заданием</w:t>
            </w:r>
          </w:p>
        </w:tc>
      </w:tr>
      <w:tr w:rsidR="006E6EB9" w:rsidRPr="00B0367B" w14:paraId="403149E0" w14:textId="77777777" w:rsidTr="005B1F2F">
        <w:trPr>
          <w:trHeight w:val="490"/>
        </w:trPr>
        <w:tc>
          <w:tcPr>
            <w:tcW w:w="567" w:type="dxa"/>
            <w:shd w:val="clear" w:color="auto" w:fill="auto"/>
            <w:noWrap/>
            <w:vAlign w:val="center"/>
          </w:tcPr>
          <w:p w14:paraId="1A83819E"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42104345"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2D457342" w14:textId="77777777" w:rsidR="007803FB" w:rsidRPr="007803FB" w:rsidRDefault="007803FB" w:rsidP="007803FB">
            <w:pPr>
              <w:tabs>
                <w:tab w:val="num" w:pos="644"/>
              </w:tabs>
              <w:spacing w:after="0" w:line="240" w:lineRule="auto"/>
              <w:rPr>
                <w:rFonts w:ascii="Times New Roman" w:hAnsi="Times New Roman" w:cs="Times New Roman"/>
                <w:i/>
                <w:color w:val="000000"/>
                <w:sz w:val="24"/>
                <w:szCs w:val="24"/>
              </w:rPr>
            </w:pPr>
            <w:r w:rsidRPr="007803FB">
              <w:rPr>
                <w:rFonts w:ascii="Times New Roman" w:hAnsi="Times New Roman" w:cs="Times New Roman"/>
                <w:i/>
                <w:color w:val="000000"/>
                <w:sz w:val="24"/>
                <w:szCs w:val="24"/>
              </w:rPr>
              <w:t>Хабаровский край, Хабаровский район, с. Князе-</w:t>
            </w:r>
            <w:proofErr w:type="spellStart"/>
            <w:r w:rsidRPr="007803FB">
              <w:rPr>
                <w:rFonts w:ascii="Times New Roman" w:hAnsi="Times New Roman" w:cs="Times New Roman"/>
                <w:i/>
                <w:color w:val="000000"/>
                <w:sz w:val="24"/>
                <w:szCs w:val="24"/>
              </w:rPr>
              <w:t>Волконское</w:t>
            </w:r>
            <w:proofErr w:type="spellEnd"/>
            <w:r w:rsidRPr="007803FB">
              <w:rPr>
                <w:rFonts w:ascii="Times New Roman" w:hAnsi="Times New Roman" w:cs="Times New Roman"/>
                <w:i/>
                <w:color w:val="000000"/>
                <w:sz w:val="24"/>
                <w:szCs w:val="24"/>
              </w:rPr>
              <w:t>, ул. Никитенко, д.7</w:t>
            </w:r>
          </w:p>
          <w:p w14:paraId="04F182BD" w14:textId="7EF58D94" w:rsidR="006E6EB9" w:rsidRPr="00B0367B" w:rsidRDefault="006E6EB9" w:rsidP="004C66A2">
            <w:pPr>
              <w:widowControl w:val="0"/>
              <w:tabs>
                <w:tab w:val="left" w:pos="4820"/>
              </w:tabs>
              <w:spacing w:after="0" w:line="240" w:lineRule="auto"/>
              <w:rPr>
                <w:rFonts w:ascii="Times New Roman" w:hAnsi="Times New Roman" w:cs="Times New Roman"/>
                <w:i/>
                <w:color w:val="000000"/>
                <w:sz w:val="24"/>
                <w:szCs w:val="24"/>
              </w:rPr>
            </w:pPr>
          </w:p>
        </w:tc>
      </w:tr>
      <w:tr w:rsidR="006E6EB9" w:rsidRPr="00B0367B" w14:paraId="14E51E3F" w14:textId="77777777" w:rsidTr="005B1F2F">
        <w:trPr>
          <w:trHeight w:val="490"/>
        </w:trPr>
        <w:tc>
          <w:tcPr>
            <w:tcW w:w="567" w:type="dxa"/>
            <w:shd w:val="clear" w:color="auto" w:fill="auto"/>
            <w:noWrap/>
            <w:vAlign w:val="center"/>
          </w:tcPr>
          <w:p w14:paraId="3DEBFF93"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1B88525" w14:textId="77777777" w:rsidR="006E6EB9" w:rsidRPr="00B0367B" w:rsidRDefault="006E6EB9" w:rsidP="006E6EB9">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3ED88EA5" w14:textId="109C0D8E" w:rsidR="006E6EB9" w:rsidRPr="00B0367B" w:rsidRDefault="00A545A0" w:rsidP="006E6EB9">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w:t>
            </w:r>
            <w:r w:rsidR="006E6EB9" w:rsidRPr="006E6EB9">
              <w:rPr>
                <w:rFonts w:ascii="Times New Roman" w:hAnsi="Times New Roman" w:cs="Times New Roman"/>
                <w:i/>
                <w:color w:val="000000"/>
                <w:sz w:val="24"/>
                <w:szCs w:val="24"/>
              </w:rPr>
              <w:t xml:space="preserve"> дней с Даты заключения договора</w:t>
            </w:r>
          </w:p>
        </w:tc>
      </w:tr>
      <w:tr w:rsidR="006E6EB9" w:rsidRPr="00B0367B" w14:paraId="43795427" w14:textId="77777777" w:rsidTr="005B1F2F">
        <w:trPr>
          <w:trHeight w:val="367"/>
        </w:trPr>
        <w:tc>
          <w:tcPr>
            <w:tcW w:w="567" w:type="dxa"/>
            <w:shd w:val="clear" w:color="auto" w:fill="auto"/>
            <w:noWrap/>
            <w:vAlign w:val="center"/>
            <w:hideMark/>
          </w:tcPr>
          <w:p w14:paraId="34C6033F"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B774FBF"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1B3B0D48" w14:textId="0C90E8EC" w:rsidR="006E6EB9" w:rsidRPr="00B0367B" w:rsidRDefault="00103CCB" w:rsidP="006E6EB9">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p>
        </w:tc>
      </w:tr>
      <w:tr w:rsidR="006E6EB9" w:rsidRPr="00B0367B" w14:paraId="04108E7E" w14:textId="77777777" w:rsidTr="005B1F2F">
        <w:trPr>
          <w:trHeight w:val="278"/>
        </w:trPr>
        <w:tc>
          <w:tcPr>
            <w:tcW w:w="567" w:type="dxa"/>
            <w:shd w:val="clear" w:color="auto" w:fill="auto"/>
            <w:noWrap/>
            <w:vAlign w:val="center"/>
            <w:hideMark/>
          </w:tcPr>
          <w:p w14:paraId="209E4392"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29304FD"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tbl>
            <w:tblPr>
              <w:tblW w:w="0" w:type="auto"/>
              <w:tblBorders>
                <w:top w:val="nil"/>
                <w:left w:val="nil"/>
                <w:bottom w:val="nil"/>
                <w:right w:val="nil"/>
              </w:tblBorders>
              <w:tblLook w:val="0000" w:firstRow="0" w:lastRow="0" w:firstColumn="0" w:lastColumn="0" w:noHBand="0" w:noVBand="0"/>
            </w:tblPr>
            <w:tblGrid>
              <w:gridCol w:w="4295"/>
            </w:tblGrid>
            <w:tr w:rsidR="006E6EB9" w:rsidRPr="006E6EB9" w14:paraId="7B77821C" w14:textId="77777777" w:rsidTr="005B1F2F">
              <w:trPr>
                <w:trHeight w:val="268"/>
              </w:trPr>
              <w:tc>
                <w:tcPr>
                  <w:tcW w:w="0" w:type="auto"/>
                </w:tcPr>
                <w:p w14:paraId="3874FF6B" w14:textId="0BFF1B64" w:rsidR="006E6EB9" w:rsidRPr="006E6EB9" w:rsidRDefault="00253BF0" w:rsidP="00253BF0">
                  <w:pPr>
                    <w:framePr w:hSpace="180" w:wrap="around" w:vAnchor="text" w:hAnchor="margin" w:xAlign="center" w:y="686"/>
                    <w:widowControl w:val="0"/>
                    <w:tabs>
                      <w:tab w:val="left" w:pos="2994"/>
                    </w:tabs>
                    <w:spacing w:after="0" w:line="240" w:lineRule="auto"/>
                    <w:rPr>
                      <w:i/>
                    </w:rPr>
                  </w:pPr>
                  <w:r>
                    <w:rPr>
                      <w:rFonts w:ascii="Times New Roman" w:hAnsi="Times New Roman" w:cs="Times New Roman"/>
                      <w:i/>
                      <w:color w:val="000000"/>
                      <w:sz w:val="24"/>
                      <w:szCs w:val="24"/>
                    </w:rPr>
                    <w:t>7 рабочих дней со дня подписания Акта</w:t>
                  </w:r>
                  <w:bookmarkStart w:id="0" w:name="_GoBack"/>
                  <w:bookmarkEnd w:id="0"/>
                </w:p>
              </w:tc>
            </w:tr>
          </w:tbl>
          <w:p w14:paraId="0D334CA8" w14:textId="712F2395"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p>
        </w:tc>
      </w:tr>
      <w:tr w:rsidR="006E6EB9" w:rsidRPr="00B0367B" w14:paraId="4BEC2B64" w14:textId="77777777" w:rsidTr="005B1F2F">
        <w:trPr>
          <w:trHeight w:val="278"/>
        </w:trPr>
        <w:tc>
          <w:tcPr>
            <w:tcW w:w="567" w:type="dxa"/>
            <w:shd w:val="clear" w:color="auto" w:fill="auto"/>
            <w:noWrap/>
            <w:vAlign w:val="center"/>
            <w:hideMark/>
          </w:tcPr>
          <w:p w14:paraId="0A3739DD"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3B38EB5"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1A766ACE" w14:textId="3EB1BE2A"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5% от НМЦ</w:t>
            </w:r>
          </w:p>
        </w:tc>
      </w:tr>
      <w:tr w:rsidR="006E6EB9" w:rsidRPr="00B0367B" w14:paraId="43C031A9" w14:textId="77777777" w:rsidTr="005B1F2F">
        <w:trPr>
          <w:trHeight w:val="278"/>
        </w:trPr>
        <w:tc>
          <w:tcPr>
            <w:tcW w:w="567" w:type="dxa"/>
            <w:shd w:val="clear" w:color="auto" w:fill="auto"/>
            <w:noWrap/>
            <w:vAlign w:val="center"/>
            <w:hideMark/>
          </w:tcPr>
          <w:p w14:paraId="3E496AE7" w14:textId="77777777" w:rsidR="006E6EB9" w:rsidRPr="00B0367B" w:rsidRDefault="006E6EB9" w:rsidP="006E6EB9">
            <w:pPr>
              <w:widowControl w:val="0"/>
              <w:numPr>
                <w:ilvl w:val="0"/>
                <w:numId w:val="2"/>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2196F603" w14:textId="77777777" w:rsidR="006E6EB9" w:rsidRPr="00B0367B" w:rsidRDefault="006E6EB9" w:rsidP="006E6EB9">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37689F9E" w14:textId="5BDD68EA" w:rsidR="006E6EB9" w:rsidRPr="00B0367B" w:rsidRDefault="006E6EB9" w:rsidP="006E6EB9">
            <w:pPr>
              <w:widowControl w:val="0"/>
              <w:tabs>
                <w:tab w:val="left" w:pos="4820"/>
              </w:tabs>
              <w:spacing w:after="0" w:line="240" w:lineRule="auto"/>
              <w:rPr>
                <w:rFonts w:ascii="Times New Roman" w:hAnsi="Times New Roman" w:cs="Times New Roman"/>
                <w:i/>
                <w:color w:val="000000"/>
                <w:sz w:val="24"/>
                <w:szCs w:val="24"/>
              </w:rPr>
            </w:pPr>
            <w:r w:rsidRPr="006E6EB9">
              <w:rPr>
                <w:rFonts w:ascii="Times New Roman" w:hAnsi="Times New Roman" w:cs="Times New Roman"/>
                <w:i/>
                <w:color w:val="000000"/>
                <w:sz w:val="24"/>
                <w:szCs w:val="24"/>
              </w:rPr>
              <w:t>Гарантийный срок на оказанные услуги составляет 36 месяцев с даты подписания акта выполненных работ</w:t>
            </w:r>
          </w:p>
        </w:tc>
      </w:tr>
    </w:tbl>
    <w:p w14:paraId="64448E10" w14:textId="06061452" w:rsidR="00103CCB" w:rsidRDefault="00103CCB" w:rsidP="00972A65">
      <w:pPr>
        <w:widowControl w:val="0"/>
        <w:tabs>
          <w:tab w:val="left" w:pos="567"/>
        </w:tabs>
        <w:spacing w:after="0" w:line="240" w:lineRule="auto"/>
        <w:jc w:val="both"/>
        <w:rPr>
          <w:rFonts w:ascii="Times New Roman" w:hAnsi="Times New Roman" w:cs="Times New Roman"/>
          <w:sz w:val="24"/>
          <w:szCs w:val="24"/>
        </w:rPr>
      </w:pPr>
    </w:p>
    <w:p w14:paraId="324640D1" w14:textId="77777777" w:rsidR="00972A65" w:rsidRDefault="00972A65" w:rsidP="00972A65">
      <w:pPr>
        <w:widowControl w:val="0"/>
        <w:tabs>
          <w:tab w:val="left" w:pos="567"/>
        </w:tabs>
        <w:spacing w:after="0" w:line="240" w:lineRule="auto"/>
        <w:jc w:val="both"/>
        <w:rPr>
          <w:rFonts w:ascii="Times New Roman" w:hAnsi="Times New Roman" w:cs="Times New Roman"/>
          <w:sz w:val="24"/>
          <w:szCs w:val="24"/>
        </w:rPr>
      </w:pPr>
    </w:p>
    <w:p w14:paraId="7F81AD7F" w14:textId="12F08199" w:rsidR="00103CCB" w:rsidRPr="00C155D3" w:rsidRDefault="00103CCB" w:rsidP="00103CCB">
      <w:pPr>
        <w:widowControl w:val="0"/>
        <w:tabs>
          <w:tab w:val="left" w:pos="567"/>
        </w:tabs>
        <w:spacing w:after="0" w:line="240" w:lineRule="auto"/>
        <w:ind w:firstLine="709"/>
        <w:jc w:val="both"/>
        <w:rPr>
          <w:rStyle w:val="a3"/>
          <w:rFonts w:ascii="Times New Roman" w:hAnsi="Times New Roman" w:cs="Times New Roman"/>
          <w:color w:val="auto"/>
          <w:sz w:val="24"/>
          <w:szCs w:val="24"/>
          <w:u w:val="none"/>
        </w:rPr>
      </w:pPr>
      <w:r w:rsidRPr="00C155D3">
        <w:rPr>
          <w:rFonts w:ascii="Times New Roman" w:hAnsi="Times New Roman" w:cs="Times New Roman"/>
          <w:sz w:val="24"/>
          <w:szCs w:val="24"/>
        </w:rPr>
        <w:t xml:space="preserve">Просим предоставить ценовое предложение в соответствии с информацией, указанной в запросе, в течении 3 (трех) рабочих дней посредством электронной почты: </w:t>
      </w:r>
      <w:hyperlink r:id="rId7" w:history="1">
        <w:r w:rsidRPr="00C155D3">
          <w:rPr>
            <w:rStyle w:val="a3"/>
            <w:rFonts w:ascii="Times New Roman" w:hAnsi="Times New Roman" w:cs="Times New Roman"/>
            <w:sz w:val="24"/>
            <w:szCs w:val="24"/>
          </w:rPr>
          <w:t>offer-R54@russianpost.ru</w:t>
        </w:r>
      </w:hyperlink>
      <w:r w:rsidRPr="00C155D3">
        <w:rPr>
          <w:rStyle w:val="a3"/>
          <w:rFonts w:ascii="Times New Roman" w:hAnsi="Times New Roman" w:cs="Times New Roman"/>
          <w:sz w:val="24"/>
          <w:szCs w:val="24"/>
        </w:rPr>
        <w:t>.</w:t>
      </w:r>
    </w:p>
    <w:p w14:paraId="41801F21" w14:textId="77777777" w:rsidR="00103CCB" w:rsidRPr="00C155D3" w:rsidRDefault="00103CCB" w:rsidP="00103CCB">
      <w:pPr>
        <w:widowControl w:val="0"/>
        <w:tabs>
          <w:tab w:val="left" w:pos="567"/>
        </w:tabs>
        <w:spacing w:after="0" w:line="240" w:lineRule="auto"/>
        <w:ind w:firstLine="709"/>
        <w:jc w:val="both"/>
        <w:rPr>
          <w:rFonts w:ascii="Times New Roman" w:hAnsi="Times New Roman" w:cs="Times New Roman"/>
          <w:sz w:val="24"/>
          <w:szCs w:val="24"/>
        </w:rPr>
      </w:pPr>
    </w:p>
    <w:p w14:paraId="05FDF485" w14:textId="4A278275" w:rsidR="00410AD9" w:rsidRPr="00C155D3" w:rsidRDefault="00FC6747" w:rsidP="00FC6747">
      <w:pPr>
        <w:widowControl w:val="0"/>
        <w:tabs>
          <w:tab w:val="left" w:pos="567"/>
        </w:tabs>
        <w:spacing w:after="0" w:line="240" w:lineRule="auto"/>
        <w:ind w:firstLine="709"/>
        <w:jc w:val="both"/>
        <w:rPr>
          <w:rFonts w:ascii="Times New Roman" w:hAnsi="Times New Roman" w:cs="Times New Roman"/>
          <w:sz w:val="24"/>
          <w:szCs w:val="24"/>
        </w:rPr>
      </w:pPr>
      <w:r w:rsidRPr="00C155D3">
        <w:rPr>
          <w:rFonts w:ascii="Times New Roman" w:hAnsi="Times New Roman" w:cs="Times New Roman"/>
          <w:sz w:val="24"/>
          <w:szCs w:val="24"/>
        </w:rPr>
        <w:t>Кон</w:t>
      </w:r>
      <w:r w:rsidR="000A68DE" w:rsidRPr="00C155D3">
        <w:rPr>
          <w:rFonts w:ascii="Times New Roman" w:hAnsi="Times New Roman" w:cs="Times New Roman"/>
          <w:sz w:val="24"/>
          <w:szCs w:val="24"/>
        </w:rPr>
        <w:t xml:space="preserve">тактное лицо инициатора закупки: </w:t>
      </w:r>
      <w:r w:rsidR="007803FB">
        <w:rPr>
          <w:rFonts w:ascii="Times New Roman" w:hAnsi="Times New Roman" w:cs="Times New Roman"/>
          <w:sz w:val="24"/>
          <w:szCs w:val="24"/>
        </w:rPr>
        <w:t>Викторов А.А</w:t>
      </w:r>
      <w:r w:rsidR="000A68DE" w:rsidRPr="00C155D3">
        <w:rPr>
          <w:rFonts w:ascii="Times New Roman" w:hAnsi="Times New Roman" w:cs="Times New Roman"/>
          <w:sz w:val="24"/>
          <w:szCs w:val="24"/>
        </w:rPr>
        <w:t xml:space="preserve">, </w:t>
      </w:r>
    </w:p>
    <w:p w14:paraId="356E9449" w14:textId="7564B91D" w:rsidR="00FC6747" w:rsidRPr="00C155D3" w:rsidRDefault="00410AD9" w:rsidP="00FC6747">
      <w:pPr>
        <w:widowControl w:val="0"/>
        <w:tabs>
          <w:tab w:val="left" w:pos="567"/>
        </w:tabs>
        <w:spacing w:after="0" w:line="240" w:lineRule="auto"/>
        <w:ind w:firstLine="709"/>
        <w:jc w:val="both"/>
        <w:rPr>
          <w:rFonts w:ascii="Times New Roman" w:hAnsi="Times New Roman" w:cs="Times New Roman"/>
          <w:sz w:val="24"/>
          <w:szCs w:val="24"/>
        </w:rPr>
      </w:pPr>
      <w:r w:rsidRPr="00C155D3">
        <w:rPr>
          <w:rFonts w:ascii="Times New Roman" w:hAnsi="Times New Roman" w:cs="Times New Roman"/>
          <w:sz w:val="24"/>
          <w:szCs w:val="24"/>
        </w:rPr>
        <w:lastRenderedPageBreak/>
        <w:t>т</w:t>
      </w:r>
      <w:r w:rsidR="00FC6747" w:rsidRPr="00C155D3">
        <w:rPr>
          <w:rFonts w:ascii="Times New Roman" w:hAnsi="Times New Roman" w:cs="Times New Roman"/>
          <w:sz w:val="24"/>
          <w:szCs w:val="24"/>
        </w:rPr>
        <w:t>елефон</w:t>
      </w:r>
      <w:r w:rsidRPr="00C155D3">
        <w:rPr>
          <w:rFonts w:ascii="Times New Roman" w:hAnsi="Times New Roman" w:cs="Times New Roman"/>
          <w:i/>
          <w:sz w:val="24"/>
          <w:szCs w:val="24"/>
        </w:rPr>
        <w:t xml:space="preserve"> </w:t>
      </w:r>
      <w:r w:rsidR="007803FB" w:rsidRPr="007803FB">
        <w:rPr>
          <w:rFonts w:ascii="Times New Roman" w:hAnsi="Times New Roman" w:cs="Times New Roman"/>
          <w:i/>
          <w:sz w:val="24"/>
          <w:szCs w:val="24"/>
        </w:rPr>
        <w:t>89147771026</w:t>
      </w:r>
      <w:r w:rsidR="007803FB">
        <w:rPr>
          <w:rFonts w:ascii="Times New Roman" w:hAnsi="Times New Roman" w:cs="Times New Roman"/>
          <w:i/>
          <w:sz w:val="24"/>
          <w:szCs w:val="24"/>
        </w:rPr>
        <w:t>.</w:t>
      </w:r>
    </w:p>
    <w:p w14:paraId="6E3B8477" w14:textId="77777777" w:rsidR="00FC6747" w:rsidRPr="00C155D3" w:rsidRDefault="00FC6747" w:rsidP="00FC6747">
      <w:pPr>
        <w:widowControl w:val="0"/>
        <w:tabs>
          <w:tab w:val="left" w:pos="4820"/>
        </w:tabs>
        <w:spacing w:after="0" w:line="240" w:lineRule="auto"/>
        <w:ind w:firstLine="709"/>
        <w:rPr>
          <w:rFonts w:ascii="Times New Roman" w:hAnsi="Times New Roman" w:cs="Times New Roman"/>
          <w:sz w:val="24"/>
          <w:szCs w:val="24"/>
        </w:rPr>
      </w:pPr>
      <w:r w:rsidRPr="00C155D3">
        <w:rPr>
          <w:rFonts w:ascii="Times New Roman" w:hAnsi="Times New Roman" w:cs="Times New Roman"/>
          <w:sz w:val="24"/>
          <w:szCs w:val="24"/>
        </w:rPr>
        <w:t>Предоставляемое ценовое предложение должно содержать:</w:t>
      </w:r>
    </w:p>
    <w:p w14:paraId="7C55C229" w14:textId="3AE6EC8F" w:rsidR="00FC6747" w:rsidRPr="00C155D3"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C155D3">
        <w:rPr>
          <w:rFonts w:ascii="Times New Roman" w:hAnsi="Times New Roman" w:cs="Times New Roman"/>
          <w:sz w:val="24"/>
          <w:szCs w:val="24"/>
        </w:rPr>
        <w:t>информацию о цене за единицу товара/работы/услуги, а также общей сумме ценового предложения с указанием конкретного размера применяемой ставки НДС, включающей в себя все налоги, сборы и иные</w:t>
      </w:r>
      <w:r w:rsidR="00C12D54" w:rsidRPr="00C155D3">
        <w:rPr>
          <w:rFonts w:ascii="Times New Roman" w:hAnsi="Times New Roman" w:cs="Times New Roman"/>
          <w:sz w:val="24"/>
          <w:szCs w:val="24"/>
        </w:rPr>
        <w:t>%</w:t>
      </w:r>
      <w:r w:rsidRPr="00C155D3">
        <w:rPr>
          <w:rFonts w:ascii="Times New Roman" w:hAnsi="Times New Roman" w:cs="Times New Roman"/>
          <w:sz w:val="24"/>
          <w:szCs w:val="24"/>
        </w:rPr>
        <w:t xml:space="preserve"> обязательные платежи контрагента, направившего ответ;</w:t>
      </w:r>
    </w:p>
    <w:p w14:paraId="0106A5B2" w14:textId="77777777" w:rsidR="00FC6747" w:rsidRPr="00C155D3"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C155D3">
        <w:rPr>
          <w:rFonts w:ascii="Times New Roman" w:hAnsi="Times New Roman" w:cs="Times New Roman"/>
          <w:sz w:val="24"/>
          <w:szCs w:val="24"/>
        </w:rPr>
        <w:t>срок действия ценового предложения;</w:t>
      </w:r>
    </w:p>
    <w:p w14:paraId="770F4872" w14:textId="5DB7AE90" w:rsidR="00FC6747" w:rsidRPr="00C155D3"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C155D3">
        <w:rPr>
          <w:rFonts w:ascii="Times New Roman" w:hAnsi="Times New Roman" w:cs="Times New Roman"/>
          <w:sz w:val="24"/>
          <w:szCs w:val="24"/>
        </w:rPr>
        <w:t>расчет предлагаемой цены с целью предупреждения намеренного завышения или занижения цен</w:t>
      </w:r>
      <w:r w:rsidR="00C12D54" w:rsidRPr="00C155D3">
        <w:rPr>
          <w:rFonts w:ascii="Times New Roman" w:hAnsi="Times New Roman" w:cs="Times New Roman"/>
          <w:sz w:val="24"/>
          <w:szCs w:val="24"/>
        </w:rPr>
        <w:t>ы</w:t>
      </w:r>
      <w:r w:rsidRPr="00C155D3">
        <w:rPr>
          <w:rFonts w:ascii="Times New Roman" w:hAnsi="Times New Roman" w:cs="Times New Roman"/>
          <w:sz w:val="24"/>
          <w:szCs w:val="24"/>
        </w:rPr>
        <w:t xml:space="preserve"> товаров/работ/услуг;</w:t>
      </w:r>
    </w:p>
    <w:p w14:paraId="205B32C1" w14:textId="77777777" w:rsidR="00FC6747" w:rsidRPr="00C155D3" w:rsidRDefault="00FC6747" w:rsidP="00FC6747">
      <w:pPr>
        <w:widowControl w:val="0"/>
        <w:numPr>
          <w:ilvl w:val="0"/>
          <w:numId w:val="3"/>
        </w:numPr>
        <w:tabs>
          <w:tab w:val="left" w:pos="426"/>
          <w:tab w:val="left" w:pos="4820"/>
        </w:tabs>
        <w:spacing w:after="0" w:line="240" w:lineRule="auto"/>
        <w:ind w:firstLine="709"/>
        <w:contextualSpacing/>
        <w:jc w:val="both"/>
        <w:rPr>
          <w:rFonts w:ascii="Times New Roman" w:hAnsi="Times New Roman" w:cs="Times New Roman"/>
          <w:sz w:val="24"/>
          <w:szCs w:val="24"/>
        </w:rPr>
      </w:pPr>
      <w:r w:rsidRPr="00C155D3">
        <w:rPr>
          <w:rFonts w:ascii="Times New Roman" w:hAnsi="Times New Roman" w:cs="Times New Roman"/>
          <w:sz w:val="24"/>
          <w:szCs w:val="24"/>
        </w:rPr>
        <w:t>сведения об ИНН/ОГРН (при наличии).</w:t>
      </w:r>
    </w:p>
    <w:p w14:paraId="65B6E65C" w14:textId="04115A0D" w:rsidR="00FC6747" w:rsidRPr="00C155D3" w:rsidRDefault="00FC6747" w:rsidP="00FC6747">
      <w:pPr>
        <w:widowControl w:val="0"/>
        <w:tabs>
          <w:tab w:val="left" w:pos="426"/>
          <w:tab w:val="left" w:pos="709"/>
        </w:tabs>
        <w:spacing w:after="0" w:line="240" w:lineRule="auto"/>
        <w:ind w:firstLine="709"/>
        <w:contextualSpacing/>
        <w:rPr>
          <w:rFonts w:ascii="Times New Roman" w:hAnsi="Times New Roman" w:cs="Times New Roman"/>
          <w:sz w:val="24"/>
          <w:szCs w:val="24"/>
        </w:rPr>
      </w:pPr>
      <w:r w:rsidRPr="00C155D3">
        <w:rPr>
          <w:rFonts w:ascii="Times New Roman" w:hAnsi="Times New Roman" w:cs="Times New Roman"/>
          <w:sz w:val="24"/>
          <w:szCs w:val="24"/>
        </w:rPr>
        <w:t>Одновременно с этим ценовое предложение будет зарегистрировано при наличии:</w:t>
      </w:r>
    </w:p>
    <w:p w14:paraId="34B045DE" w14:textId="77777777" w:rsidR="00FC6747" w:rsidRPr="00C155D3" w:rsidRDefault="00FC6747" w:rsidP="00FC6747">
      <w:pPr>
        <w:pStyle w:val="ab"/>
        <w:widowControl w:val="0"/>
        <w:numPr>
          <w:ilvl w:val="0"/>
          <w:numId w:val="4"/>
        </w:numPr>
        <w:tabs>
          <w:tab w:val="left" w:pos="426"/>
          <w:tab w:val="left" w:pos="1134"/>
          <w:tab w:val="left" w:pos="4820"/>
        </w:tabs>
        <w:spacing w:after="0" w:line="240" w:lineRule="auto"/>
        <w:ind w:firstLine="709"/>
        <w:jc w:val="both"/>
        <w:rPr>
          <w:rFonts w:ascii="Times New Roman" w:hAnsi="Times New Roman" w:cs="Times New Roman"/>
          <w:sz w:val="24"/>
          <w:szCs w:val="24"/>
        </w:rPr>
      </w:pPr>
      <w:r w:rsidRPr="00C155D3">
        <w:rPr>
          <w:rFonts w:ascii="Times New Roman" w:hAnsi="Times New Roman" w:cs="Times New Roman"/>
          <w:sz w:val="24"/>
          <w:szCs w:val="24"/>
        </w:rPr>
        <w:t>официального бланка (при наличии) и подписи лица – представителя отправителя;</w:t>
      </w:r>
    </w:p>
    <w:p w14:paraId="69752572" w14:textId="77777777" w:rsidR="00FC6747" w:rsidRPr="00C155D3" w:rsidRDefault="00FC6747" w:rsidP="00FC6747">
      <w:pPr>
        <w:pStyle w:val="ab"/>
        <w:widowControl w:val="0"/>
        <w:numPr>
          <w:ilvl w:val="0"/>
          <w:numId w:val="4"/>
        </w:numPr>
        <w:tabs>
          <w:tab w:val="left" w:pos="426"/>
          <w:tab w:val="left" w:pos="1134"/>
          <w:tab w:val="left" w:pos="4820"/>
        </w:tabs>
        <w:spacing w:after="0" w:line="240" w:lineRule="auto"/>
        <w:ind w:firstLine="709"/>
        <w:jc w:val="both"/>
        <w:rPr>
          <w:rFonts w:ascii="Times New Roman" w:hAnsi="Times New Roman" w:cs="Times New Roman"/>
          <w:sz w:val="24"/>
          <w:szCs w:val="24"/>
        </w:rPr>
      </w:pPr>
      <w:r w:rsidRPr="00C155D3">
        <w:rPr>
          <w:rFonts w:ascii="Times New Roman" w:hAnsi="Times New Roman" w:cs="Times New Roman"/>
          <w:sz w:val="24"/>
          <w:szCs w:val="24"/>
        </w:rPr>
        <w:t>полного наименования получателя _______ (</w:t>
      </w:r>
      <w:r w:rsidRPr="00C155D3">
        <w:rPr>
          <w:rFonts w:ascii="Times New Roman" w:hAnsi="Times New Roman" w:cs="Times New Roman"/>
          <w:i/>
          <w:sz w:val="24"/>
          <w:szCs w:val="24"/>
        </w:rPr>
        <w:t>указывается полное наименование Заказчика АУО/МР/УФПС/ЦПК/ПТ/СП</w:t>
      </w:r>
      <w:r w:rsidRPr="00C155D3">
        <w:rPr>
          <w:rFonts w:ascii="Times New Roman" w:hAnsi="Times New Roman" w:cs="Times New Roman"/>
          <w:sz w:val="24"/>
          <w:szCs w:val="24"/>
        </w:rPr>
        <w:t>) АО «Почта России»;</w:t>
      </w:r>
    </w:p>
    <w:p w14:paraId="4E2A7169" w14:textId="77777777" w:rsidR="00FC6747" w:rsidRPr="00C155D3" w:rsidRDefault="00FC6747" w:rsidP="00FC6747">
      <w:pPr>
        <w:pStyle w:val="ab"/>
        <w:widowControl w:val="0"/>
        <w:numPr>
          <w:ilvl w:val="0"/>
          <w:numId w:val="4"/>
        </w:numPr>
        <w:tabs>
          <w:tab w:val="left" w:pos="426"/>
          <w:tab w:val="left" w:pos="1134"/>
          <w:tab w:val="left" w:pos="4820"/>
        </w:tabs>
        <w:spacing w:after="0" w:line="240" w:lineRule="auto"/>
        <w:ind w:firstLine="709"/>
        <w:jc w:val="both"/>
        <w:rPr>
          <w:rFonts w:ascii="Times New Roman" w:hAnsi="Times New Roman" w:cs="Times New Roman"/>
          <w:sz w:val="24"/>
          <w:szCs w:val="24"/>
        </w:rPr>
      </w:pPr>
      <w:r w:rsidRPr="00C155D3">
        <w:rPr>
          <w:rFonts w:ascii="Times New Roman" w:hAnsi="Times New Roman" w:cs="Times New Roman"/>
          <w:sz w:val="24"/>
          <w:szCs w:val="24"/>
        </w:rPr>
        <w:t>Ф. И. О. контактного лица от инициатора закупки, телефона, электронной почты;</w:t>
      </w:r>
    </w:p>
    <w:p w14:paraId="4D4DB1AB" w14:textId="77777777" w:rsidR="00FC6747" w:rsidRPr="00C155D3" w:rsidRDefault="00FC6747" w:rsidP="00FC6747">
      <w:pPr>
        <w:pStyle w:val="ab"/>
        <w:widowControl w:val="0"/>
        <w:numPr>
          <w:ilvl w:val="0"/>
          <w:numId w:val="4"/>
        </w:numPr>
        <w:tabs>
          <w:tab w:val="left" w:pos="426"/>
          <w:tab w:val="left" w:pos="1134"/>
          <w:tab w:val="left" w:pos="4820"/>
        </w:tabs>
        <w:spacing w:after="0" w:line="240" w:lineRule="auto"/>
        <w:ind w:firstLine="709"/>
        <w:jc w:val="both"/>
        <w:rPr>
          <w:rFonts w:ascii="Times New Roman" w:hAnsi="Times New Roman" w:cs="Times New Roman"/>
          <w:sz w:val="24"/>
          <w:szCs w:val="24"/>
        </w:rPr>
      </w:pPr>
      <w:r w:rsidRPr="00C155D3">
        <w:rPr>
          <w:rFonts w:ascii="Times New Roman" w:hAnsi="Times New Roman" w:cs="Times New Roman"/>
          <w:sz w:val="24"/>
          <w:szCs w:val="24"/>
        </w:rPr>
        <w:t>номера исходящего запроса;</w:t>
      </w:r>
    </w:p>
    <w:p w14:paraId="38A5D5DF" w14:textId="714D9971" w:rsidR="00FC6747" w:rsidRPr="00C155D3" w:rsidRDefault="00FC6747" w:rsidP="00FC6747">
      <w:pPr>
        <w:pStyle w:val="ab"/>
        <w:widowControl w:val="0"/>
        <w:numPr>
          <w:ilvl w:val="0"/>
          <w:numId w:val="4"/>
        </w:numPr>
        <w:tabs>
          <w:tab w:val="left" w:pos="426"/>
          <w:tab w:val="left" w:pos="1134"/>
          <w:tab w:val="left" w:pos="4820"/>
        </w:tabs>
        <w:spacing w:after="0" w:line="240" w:lineRule="auto"/>
        <w:ind w:firstLine="709"/>
        <w:rPr>
          <w:rFonts w:ascii="Times New Roman" w:hAnsi="Times New Roman" w:cs="Times New Roman"/>
          <w:sz w:val="24"/>
          <w:szCs w:val="24"/>
        </w:rPr>
      </w:pPr>
      <w:r w:rsidRPr="00C155D3">
        <w:rPr>
          <w:rFonts w:ascii="Times New Roman" w:hAnsi="Times New Roman" w:cs="Times New Roman"/>
          <w:sz w:val="24"/>
          <w:szCs w:val="24"/>
        </w:rPr>
        <w:t>наименования (предмета) закупки.</w:t>
      </w:r>
    </w:p>
    <w:p w14:paraId="49046F6C" w14:textId="28B86144" w:rsidR="00CC62EA" w:rsidRPr="00C155D3" w:rsidRDefault="00CC62EA" w:rsidP="00CC62EA">
      <w:pPr>
        <w:pStyle w:val="ab"/>
        <w:widowControl w:val="0"/>
        <w:tabs>
          <w:tab w:val="left" w:pos="426"/>
          <w:tab w:val="left" w:pos="1134"/>
          <w:tab w:val="left" w:pos="4820"/>
        </w:tabs>
        <w:spacing w:after="0" w:line="240" w:lineRule="auto"/>
        <w:ind w:left="709"/>
        <w:rPr>
          <w:rFonts w:ascii="Times New Roman" w:hAnsi="Times New Roman" w:cs="Times New Roman"/>
          <w:sz w:val="24"/>
          <w:szCs w:val="24"/>
        </w:rPr>
      </w:pPr>
    </w:p>
    <w:p w14:paraId="44783E8D" w14:textId="77777777" w:rsidR="00CC62EA" w:rsidRPr="00C155D3" w:rsidRDefault="00CC62EA" w:rsidP="00CC62EA">
      <w:pPr>
        <w:pStyle w:val="ab"/>
        <w:widowControl w:val="0"/>
        <w:tabs>
          <w:tab w:val="left" w:pos="426"/>
          <w:tab w:val="left" w:pos="1134"/>
          <w:tab w:val="left" w:pos="4820"/>
        </w:tabs>
        <w:spacing w:after="0" w:line="240" w:lineRule="auto"/>
        <w:ind w:left="709"/>
        <w:rPr>
          <w:rFonts w:ascii="Times New Roman" w:hAnsi="Times New Roman" w:cs="Times New Roman"/>
          <w:sz w:val="24"/>
          <w:szCs w:val="24"/>
        </w:rPr>
      </w:pPr>
    </w:p>
    <w:p w14:paraId="4D0AA34D" w14:textId="77777777" w:rsidR="00FC6747" w:rsidRPr="00C155D3" w:rsidRDefault="00FC6747" w:rsidP="00FC6747">
      <w:pPr>
        <w:widowControl w:val="0"/>
        <w:tabs>
          <w:tab w:val="left" w:pos="4820"/>
        </w:tabs>
        <w:spacing w:after="0" w:line="240" w:lineRule="auto"/>
        <w:ind w:firstLine="709"/>
        <w:rPr>
          <w:rFonts w:ascii="Times New Roman" w:hAnsi="Times New Roman" w:cs="Times New Roman"/>
          <w:sz w:val="24"/>
          <w:szCs w:val="24"/>
        </w:rPr>
      </w:pPr>
      <w:r w:rsidRPr="00C155D3">
        <w:rPr>
          <w:rFonts w:ascii="Times New Roman" w:hAnsi="Times New Roman" w:cs="Times New Roman"/>
          <w:sz w:val="24"/>
          <w:szCs w:val="24"/>
        </w:rPr>
        <w:t xml:space="preserve">Данный запрос как предоставленное ценовое предложение не влечет </w:t>
      </w:r>
      <w:r w:rsidRPr="00C155D3">
        <w:rPr>
          <w:rFonts w:ascii="Times New Roman" w:hAnsi="Times New Roman" w:cs="Times New Roman"/>
          <w:sz w:val="24"/>
          <w:szCs w:val="24"/>
        </w:rPr>
        <w:br/>
        <w:t>за собой возникновение каких-либо обязательств ни для заказчика, ни для поставщика (подрядчика, исполнителя).</w:t>
      </w:r>
    </w:p>
    <w:p w14:paraId="2C27B244" w14:textId="77777777" w:rsidR="00FC6747" w:rsidRPr="00C155D3" w:rsidRDefault="00FC6747" w:rsidP="00FC6747">
      <w:pPr>
        <w:widowControl w:val="0"/>
        <w:tabs>
          <w:tab w:val="left" w:pos="4820"/>
        </w:tabs>
        <w:spacing w:after="0" w:line="240" w:lineRule="auto"/>
        <w:rPr>
          <w:rFonts w:ascii="Times New Roman" w:hAnsi="Times New Roman" w:cs="Times New Roman"/>
          <w:sz w:val="24"/>
          <w:szCs w:val="24"/>
        </w:rPr>
      </w:pPr>
    </w:p>
    <w:p w14:paraId="238021F7" w14:textId="05AA8FE7" w:rsidR="00FC6747" w:rsidRPr="00C155D3" w:rsidRDefault="00FC6747" w:rsidP="00C155D3">
      <w:pPr>
        <w:widowControl w:val="0"/>
        <w:tabs>
          <w:tab w:val="left" w:pos="1701"/>
          <w:tab w:val="left" w:pos="4820"/>
        </w:tabs>
        <w:spacing w:after="0" w:line="240" w:lineRule="auto"/>
        <w:rPr>
          <w:rFonts w:ascii="Times New Roman" w:hAnsi="Times New Roman" w:cs="Times New Roman"/>
          <w:sz w:val="24"/>
          <w:szCs w:val="24"/>
        </w:rPr>
      </w:pPr>
      <w:r w:rsidRPr="00C155D3">
        <w:rPr>
          <w:rFonts w:ascii="Times New Roman" w:hAnsi="Times New Roman" w:cs="Times New Roman"/>
          <w:sz w:val="24"/>
          <w:szCs w:val="24"/>
        </w:rPr>
        <w:t>Приложения:</w:t>
      </w:r>
      <w:r w:rsidRPr="00C155D3">
        <w:rPr>
          <w:rFonts w:ascii="Times New Roman" w:hAnsi="Times New Roman" w:cs="Times New Roman"/>
          <w:sz w:val="24"/>
          <w:szCs w:val="24"/>
        </w:rPr>
        <w:tab/>
        <w:t>1. </w:t>
      </w:r>
      <w:r w:rsidR="00C155D3" w:rsidRPr="00C155D3">
        <w:rPr>
          <w:rFonts w:ascii="Times New Roman" w:hAnsi="Times New Roman" w:cs="Times New Roman"/>
          <w:sz w:val="24"/>
          <w:szCs w:val="24"/>
        </w:rPr>
        <w:t>Форма заполнения ценовой информации.</w:t>
      </w:r>
      <w:r w:rsidRPr="00C155D3">
        <w:rPr>
          <w:rStyle w:val="ae"/>
          <w:rFonts w:ascii="Times New Roman" w:hAnsi="Times New Roman" w:cs="Times New Roman"/>
          <w:sz w:val="24"/>
          <w:szCs w:val="24"/>
        </w:rPr>
        <w:footnoteReference w:id="1"/>
      </w:r>
      <w:r w:rsidRPr="00C155D3">
        <w:rPr>
          <w:rFonts w:ascii="Times New Roman" w:hAnsi="Times New Roman" w:cs="Times New Roman"/>
          <w:sz w:val="24"/>
          <w:szCs w:val="24"/>
        </w:rPr>
        <w:t>.</w:t>
      </w:r>
    </w:p>
    <w:p w14:paraId="05A3D122" w14:textId="540480B0" w:rsidR="00FC6747" w:rsidRPr="00C155D3" w:rsidRDefault="00FC6747" w:rsidP="00FC6747">
      <w:pPr>
        <w:widowControl w:val="0"/>
        <w:tabs>
          <w:tab w:val="left" w:pos="1701"/>
          <w:tab w:val="left" w:pos="4820"/>
        </w:tabs>
        <w:spacing w:after="0" w:line="240" w:lineRule="auto"/>
        <w:rPr>
          <w:rFonts w:ascii="Times New Roman" w:hAnsi="Times New Roman" w:cs="Times New Roman"/>
          <w:sz w:val="24"/>
          <w:szCs w:val="24"/>
        </w:rPr>
      </w:pPr>
      <w:r w:rsidRPr="00C155D3">
        <w:rPr>
          <w:rFonts w:ascii="Times New Roman" w:hAnsi="Times New Roman" w:cs="Times New Roman"/>
          <w:sz w:val="24"/>
          <w:szCs w:val="24"/>
        </w:rPr>
        <w:tab/>
      </w:r>
    </w:p>
    <w:p w14:paraId="789AB501" w14:textId="4A336750" w:rsidR="00FC6747" w:rsidRPr="00C155D3" w:rsidRDefault="00FC6747" w:rsidP="00FC6747">
      <w:pPr>
        <w:widowControl w:val="0"/>
        <w:tabs>
          <w:tab w:val="left" w:pos="4820"/>
        </w:tabs>
        <w:spacing w:after="0" w:line="240" w:lineRule="auto"/>
        <w:ind w:left="1276" w:firstLine="709"/>
        <w:rPr>
          <w:rFonts w:ascii="Times New Roman" w:hAnsi="Times New Roman" w:cs="Times New Roman"/>
          <w:sz w:val="24"/>
          <w:szCs w:val="24"/>
        </w:rPr>
      </w:pPr>
    </w:p>
    <w:p w14:paraId="310F432D" w14:textId="3190EA64" w:rsidR="00CC62EA" w:rsidRPr="00C155D3" w:rsidRDefault="00CC62EA" w:rsidP="00FC6747">
      <w:pPr>
        <w:widowControl w:val="0"/>
        <w:tabs>
          <w:tab w:val="left" w:pos="4820"/>
        </w:tabs>
        <w:spacing w:after="0" w:line="240" w:lineRule="auto"/>
        <w:ind w:left="1276" w:firstLine="709"/>
        <w:rPr>
          <w:rFonts w:ascii="Times New Roman" w:hAnsi="Times New Roman" w:cs="Times New Roman"/>
          <w:sz w:val="28"/>
          <w:szCs w:val="28"/>
        </w:rPr>
      </w:pPr>
    </w:p>
    <w:p w14:paraId="1F7CDE63" w14:textId="7C0592BE" w:rsidR="00CC62EA" w:rsidRPr="00C155D3" w:rsidRDefault="00CC62EA" w:rsidP="00FC6747">
      <w:pPr>
        <w:widowControl w:val="0"/>
        <w:tabs>
          <w:tab w:val="left" w:pos="4820"/>
        </w:tabs>
        <w:spacing w:after="0" w:line="240" w:lineRule="auto"/>
        <w:ind w:left="1276" w:firstLine="709"/>
        <w:rPr>
          <w:rFonts w:ascii="Times New Roman" w:hAnsi="Times New Roman" w:cs="Times New Roman"/>
          <w:sz w:val="28"/>
          <w:szCs w:val="28"/>
        </w:rPr>
      </w:pPr>
    </w:p>
    <w:p w14:paraId="7CDB7DAD" w14:textId="77777777" w:rsidR="00CC62EA" w:rsidRPr="00C155D3" w:rsidRDefault="00CC62EA" w:rsidP="00FC6747">
      <w:pPr>
        <w:widowControl w:val="0"/>
        <w:tabs>
          <w:tab w:val="left" w:pos="4820"/>
        </w:tabs>
        <w:spacing w:after="0" w:line="240" w:lineRule="auto"/>
        <w:ind w:left="1276" w:firstLine="709"/>
        <w:rPr>
          <w:rFonts w:ascii="Times New Roman" w:hAnsi="Times New Roman" w:cs="Times New Roman"/>
          <w:sz w:val="28"/>
          <w:szCs w:val="28"/>
        </w:rPr>
      </w:pPr>
    </w:p>
    <w:p w14:paraId="1A5B5A90" w14:textId="3DAE0D45" w:rsidR="00CC62EA"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p w14:paraId="593FEA6E" w14:textId="77777777" w:rsidR="00CC62EA" w:rsidRPr="00B0367B" w:rsidRDefault="00CC62EA" w:rsidP="00FC6747">
      <w:pPr>
        <w:widowControl w:val="0"/>
        <w:tabs>
          <w:tab w:val="left" w:pos="4820"/>
        </w:tabs>
        <w:spacing w:after="0" w:line="240" w:lineRule="auto"/>
        <w:ind w:left="1276" w:firstLine="709"/>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FC6747" w:rsidRPr="00B0367B" w14:paraId="2FF192A0" w14:textId="77777777" w:rsidTr="005B1F2F">
        <w:trPr>
          <w:trHeight w:val="938"/>
        </w:trPr>
        <w:tc>
          <w:tcPr>
            <w:tcW w:w="4111" w:type="dxa"/>
            <w:vAlign w:val="bottom"/>
          </w:tcPr>
          <w:p w14:paraId="487CCD21" w14:textId="77777777" w:rsidR="00FC6747"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Руководитель отдела (МР),</w:t>
            </w:r>
          </w:p>
          <w:p w14:paraId="5B30D0DB" w14:textId="77777777" w:rsidR="00CC62EA"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Отдел капитального</w:t>
            </w:r>
          </w:p>
          <w:p w14:paraId="53E916FA" w14:textId="219CFFFC" w:rsidR="00CC62EA" w:rsidRPr="00B0367B" w:rsidRDefault="00CC62EA" w:rsidP="005B1F2F">
            <w:pPr>
              <w:pStyle w:val="Bodytext30"/>
              <w:widowControl w:val="0"/>
              <w:shd w:val="clear" w:color="auto" w:fill="auto"/>
              <w:tabs>
                <w:tab w:val="left" w:pos="4820"/>
              </w:tabs>
              <w:spacing w:before="0" w:line="240" w:lineRule="auto"/>
              <w:ind w:firstLine="0"/>
              <w:jc w:val="left"/>
              <w:rPr>
                <w:sz w:val="24"/>
                <w:szCs w:val="24"/>
              </w:rPr>
            </w:pPr>
            <w:r>
              <w:rPr>
                <w:sz w:val="24"/>
                <w:szCs w:val="24"/>
              </w:rPr>
              <w:t>строительства и эксплуатации</w:t>
            </w:r>
          </w:p>
        </w:tc>
        <w:tc>
          <w:tcPr>
            <w:tcW w:w="2830" w:type="dxa"/>
            <w:vAlign w:val="bottom"/>
          </w:tcPr>
          <w:p w14:paraId="30235D46" w14:textId="77777777" w:rsidR="00FC6747" w:rsidRPr="00B0367B" w:rsidRDefault="00FC6747" w:rsidP="005B1F2F">
            <w:pPr>
              <w:pStyle w:val="Bodytext30"/>
              <w:widowControl w:val="0"/>
              <w:shd w:val="clear" w:color="auto" w:fill="auto"/>
              <w:tabs>
                <w:tab w:val="left" w:pos="4820"/>
              </w:tabs>
              <w:spacing w:before="0" w:line="240" w:lineRule="auto"/>
              <w:ind w:firstLine="0"/>
              <w:jc w:val="center"/>
              <w:rPr>
                <w:i/>
                <w:sz w:val="24"/>
                <w:szCs w:val="24"/>
              </w:rPr>
            </w:pPr>
          </w:p>
          <w:p w14:paraId="57BE01D9" w14:textId="77777777" w:rsidR="00FC6747" w:rsidRPr="00B0367B" w:rsidRDefault="00FC6747" w:rsidP="005B1F2F">
            <w:pPr>
              <w:pStyle w:val="Bodytext30"/>
              <w:widowControl w:val="0"/>
              <w:shd w:val="clear" w:color="auto" w:fill="auto"/>
              <w:tabs>
                <w:tab w:val="left" w:pos="4820"/>
              </w:tabs>
              <w:spacing w:before="0" w:line="240" w:lineRule="auto"/>
              <w:ind w:firstLine="0"/>
              <w:jc w:val="center"/>
              <w:rPr>
                <w:i/>
                <w:sz w:val="24"/>
                <w:szCs w:val="24"/>
              </w:rPr>
            </w:pPr>
            <w:r w:rsidRPr="00B0367B">
              <w:rPr>
                <w:i/>
                <w:sz w:val="24"/>
                <w:szCs w:val="24"/>
              </w:rPr>
              <w:t>Подпись</w:t>
            </w:r>
          </w:p>
        </w:tc>
        <w:tc>
          <w:tcPr>
            <w:tcW w:w="2552" w:type="dxa"/>
            <w:vAlign w:val="bottom"/>
          </w:tcPr>
          <w:p w14:paraId="2F59BD3F" w14:textId="0B716364" w:rsidR="00FC6747" w:rsidRPr="00B0367B" w:rsidRDefault="00CC62EA" w:rsidP="005B1F2F">
            <w:pPr>
              <w:pStyle w:val="Bodytext30"/>
              <w:widowControl w:val="0"/>
              <w:shd w:val="clear" w:color="auto" w:fill="auto"/>
              <w:tabs>
                <w:tab w:val="left" w:pos="4820"/>
              </w:tabs>
              <w:spacing w:before="0" w:line="240" w:lineRule="auto"/>
              <w:ind w:firstLine="0"/>
              <w:jc w:val="right"/>
              <w:rPr>
                <w:sz w:val="24"/>
                <w:szCs w:val="24"/>
              </w:rPr>
            </w:pPr>
            <w:r>
              <w:rPr>
                <w:sz w:val="24"/>
                <w:szCs w:val="24"/>
              </w:rPr>
              <w:t>Д.Ю. Крачков</w:t>
            </w:r>
          </w:p>
          <w:p w14:paraId="20BDE471" w14:textId="77777777" w:rsidR="00FC6747" w:rsidRPr="00B0367B" w:rsidRDefault="00FC6747" w:rsidP="005B1F2F">
            <w:pPr>
              <w:pStyle w:val="Bodytext30"/>
              <w:widowControl w:val="0"/>
              <w:shd w:val="clear" w:color="auto" w:fill="auto"/>
              <w:tabs>
                <w:tab w:val="left" w:pos="4820"/>
              </w:tabs>
              <w:spacing w:before="0" w:line="240" w:lineRule="auto"/>
              <w:ind w:firstLine="0"/>
              <w:jc w:val="right"/>
              <w:rPr>
                <w:i/>
                <w:sz w:val="24"/>
                <w:szCs w:val="24"/>
              </w:rPr>
            </w:pPr>
            <w:r w:rsidRPr="00B0367B">
              <w:rPr>
                <w:i/>
                <w:sz w:val="24"/>
                <w:szCs w:val="24"/>
              </w:rPr>
              <w:t>Расшифровка подписи</w:t>
            </w:r>
          </w:p>
        </w:tc>
      </w:tr>
    </w:tbl>
    <w:p w14:paraId="6192DA37" w14:textId="77777777" w:rsidR="00671B44" w:rsidRDefault="00671B44">
      <w:pPr>
        <w:jc w:val="both"/>
        <w:rPr>
          <w:rFonts w:cstheme="minorHAnsi"/>
          <w:sz w:val="32"/>
          <w:szCs w:val="32"/>
        </w:rPr>
      </w:pPr>
    </w:p>
    <w:p w14:paraId="59CA64DE" w14:textId="77777777" w:rsidR="00671B44" w:rsidRDefault="00671B44">
      <w:pPr>
        <w:jc w:val="both"/>
        <w:rPr>
          <w:rFonts w:cstheme="minorHAnsi"/>
          <w:sz w:val="28"/>
          <w:szCs w:val="28"/>
        </w:rPr>
      </w:pPr>
    </w:p>
    <w:p w14:paraId="448C8046" w14:textId="77777777" w:rsidR="00671B44" w:rsidRDefault="00671B44">
      <w:pPr>
        <w:spacing w:line="312" w:lineRule="auto"/>
        <w:contextualSpacing/>
        <w:rPr>
          <w:rFonts w:ascii="Arial" w:hAnsi="Arial" w:cs="Arial"/>
          <w:b/>
          <w:color w:val="0000CC"/>
          <w:sz w:val="24"/>
          <w:szCs w:val="24"/>
        </w:rPr>
      </w:pPr>
    </w:p>
    <w:p w14:paraId="5D21DF49" w14:textId="77777777" w:rsidR="00671B44" w:rsidRDefault="00671B44">
      <w:pPr>
        <w:spacing w:line="312" w:lineRule="auto"/>
        <w:contextualSpacing/>
        <w:rPr>
          <w:rFonts w:ascii="Arial" w:hAnsi="Arial" w:cs="Arial"/>
          <w:b/>
          <w:color w:val="0000CC"/>
          <w:sz w:val="24"/>
          <w:szCs w:val="24"/>
        </w:rPr>
      </w:pPr>
    </w:p>
    <w:p w14:paraId="777FD5E6" w14:textId="77777777" w:rsidR="00671B44" w:rsidRDefault="00671B44">
      <w:pPr>
        <w:spacing w:line="312" w:lineRule="auto"/>
        <w:contextualSpacing/>
        <w:rPr>
          <w:rFonts w:ascii="Arial" w:hAnsi="Arial" w:cs="Arial"/>
          <w:b/>
          <w:color w:val="0000CC"/>
          <w:sz w:val="24"/>
          <w:szCs w:val="24"/>
        </w:rPr>
      </w:pPr>
    </w:p>
    <w:p w14:paraId="7E3DC559" w14:textId="77777777" w:rsidR="00671B44" w:rsidRDefault="00671B44">
      <w:pPr>
        <w:spacing w:line="312" w:lineRule="auto"/>
        <w:contextualSpacing/>
        <w:rPr>
          <w:rFonts w:ascii="Arial" w:hAnsi="Arial" w:cs="Arial"/>
          <w:b/>
          <w:color w:val="0000CC"/>
          <w:sz w:val="24"/>
          <w:szCs w:val="24"/>
        </w:rPr>
      </w:pPr>
    </w:p>
    <w:p w14:paraId="22C8DDA5" w14:textId="77777777" w:rsidR="00671B44" w:rsidRDefault="00AE6A4E">
      <w:pPr>
        <w:spacing w:line="312" w:lineRule="auto"/>
        <w:contextualSpacing/>
        <w:rPr>
          <w:rFonts w:ascii="Arial" w:hAnsi="Arial" w:cs="Arial"/>
          <w:sz w:val="20"/>
          <w:szCs w:val="20"/>
        </w:rPr>
      </w:pPr>
      <w:r>
        <w:rPr>
          <w:rFonts w:ascii="Arial" w:hAnsi="Arial" w:cs="Arial"/>
          <w:sz w:val="20"/>
          <w:szCs w:val="20"/>
        </w:rPr>
        <w:t xml:space="preserve">  </w:t>
      </w:r>
    </w:p>
    <w:sectPr w:rsidR="00671B44" w:rsidSect="00103CCB">
      <w:headerReference w:type="default" r:id="rId8"/>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89C02" w14:textId="77777777" w:rsidR="004B2E42" w:rsidRDefault="004B2E42">
      <w:pPr>
        <w:spacing w:line="240" w:lineRule="auto"/>
      </w:pPr>
      <w:r>
        <w:separator/>
      </w:r>
    </w:p>
  </w:endnote>
  <w:endnote w:type="continuationSeparator" w:id="0">
    <w:p w14:paraId="2A69328B" w14:textId="77777777" w:rsidR="004B2E42" w:rsidRDefault="004B2E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0002A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51463" w14:textId="77777777" w:rsidR="004B2E42" w:rsidRDefault="004B2E42">
      <w:pPr>
        <w:spacing w:after="0"/>
      </w:pPr>
      <w:r>
        <w:separator/>
      </w:r>
    </w:p>
  </w:footnote>
  <w:footnote w:type="continuationSeparator" w:id="0">
    <w:p w14:paraId="1DE2AEFA" w14:textId="77777777" w:rsidR="004B2E42" w:rsidRDefault="004B2E42">
      <w:pPr>
        <w:spacing w:after="0"/>
      </w:pPr>
      <w:r>
        <w:continuationSeparator/>
      </w:r>
    </w:p>
  </w:footnote>
  <w:footnote w:id="1">
    <w:p w14:paraId="18CD5591" w14:textId="77777777" w:rsidR="00FC6747" w:rsidRPr="00355514" w:rsidRDefault="00FC6747" w:rsidP="00FC6747">
      <w:pPr>
        <w:pStyle w:val="af"/>
        <w:ind w:firstLine="709"/>
      </w:pPr>
      <w:r w:rsidRPr="00AD7382">
        <w:rPr>
          <w:rStyle w:val="ae"/>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D59EB" w14:textId="77777777" w:rsidR="00671B44" w:rsidRDefault="00AE6A4E">
    <w:pPr>
      <w:pStyle w:val="a6"/>
    </w:pPr>
    <w:r>
      <w:rPr>
        <w:rFonts w:ascii="Arial" w:hAnsi="Arial" w:cs="Arial"/>
        <w:b/>
        <w:noProof/>
        <w:color w:val="0000CC"/>
        <w:sz w:val="24"/>
        <w:szCs w:val="24"/>
        <w:lang w:eastAsia="ru-RU"/>
      </w:rPr>
      <w:drawing>
        <wp:anchor distT="0" distB="0" distL="114300" distR="114300" simplePos="0" relativeHeight="251659264" behindDoc="1" locked="0" layoutInCell="1" allowOverlap="1" wp14:anchorId="1392BB9D" wp14:editId="7F3424F0">
          <wp:simplePos x="0" y="0"/>
          <wp:positionH relativeFrom="page">
            <wp:align>right</wp:align>
          </wp:positionH>
          <wp:positionV relativeFrom="paragraph">
            <wp:posOffset>-443865</wp:posOffset>
          </wp:positionV>
          <wp:extent cx="7547610" cy="1067244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7754" cy="10672549"/>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52B24"/>
    <w:multiLevelType w:val="multilevel"/>
    <w:tmpl w:val="1D352B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98"/>
    <w:rsid w:val="000A68DE"/>
    <w:rsid w:val="000D6FC7"/>
    <w:rsid w:val="00103CCB"/>
    <w:rsid w:val="001E1F93"/>
    <w:rsid w:val="00253BF0"/>
    <w:rsid w:val="00255F8D"/>
    <w:rsid w:val="00290B46"/>
    <w:rsid w:val="002B65B4"/>
    <w:rsid w:val="002E7274"/>
    <w:rsid w:val="00303C4A"/>
    <w:rsid w:val="003A6A9D"/>
    <w:rsid w:val="00410AD9"/>
    <w:rsid w:val="00477EC3"/>
    <w:rsid w:val="004B2E42"/>
    <w:rsid w:val="004C66A2"/>
    <w:rsid w:val="005D7DD4"/>
    <w:rsid w:val="005F22DA"/>
    <w:rsid w:val="00615479"/>
    <w:rsid w:val="00624C98"/>
    <w:rsid w:val="006556B9"/>
    <w:rsid w:val="00663347"/>
    <w:rsid w:val="00671B44"/>
    <w:rsid w:val="006A766C"/>
    <w:rsid w:val="006E6EB9"/>
    <w:rsid w:val="007803FB"/>
    <w:rsid w:val="00832BED"/>
    <w:rsid w:val="00907D22"/>
    <w:rsid w:val="00972A65"/>
    <w:rsid w:val="009C31AF"/>
    <w:rsid w:val="009E070B"/>
    <w:rsid w:val="00A545A0"/>
    <w:rsid w:val="00A807D3"/>
    <w:rsid w:val="00AE6A4E"/>
    <w:rsid w:val="00B503D7"/>
    <w:rsid w:val="00B85CB4"/>
    <w:rsid w:val="00C12D54"/>
    <w:rsid w:val="00C155D3"/>
    <w:rsid w:val="00CC62EA"/>
    <w:rsid w:val="00DF1798"/>
    <w:rsid w:val="00E75BCD"/>
    <w:rsid w:val="00EB2610"/>
    <w:rsid w:val="00EF5240"/>
    <w:rsid w:val="00FC6747"/>
    <w:rsid w:val="27290A56"/>
    <w:rsid w:val="2A0F5E0A"/>
    <w:rsid w:val="6937644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A118C"/>
  <w15:docId w15:val="{409B6524-B2E0-4A6C-99B4-A741117C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paragraph" w:styleId="a4">
    <w:name w:val="Balloon Text"/>
    <w:basedOn w:val="a"/>
    <w:link w:val="a5"/>
    <w:uiPriority w:val="99"/>
    <w:semiHidden/>
    <w:unhideWhenUsed/>
    <w:qFormat/>
    <w:pPr>
      <w:spacing w:after="0" w:line="240" w:lineRule="auto"/>
    </w:pPr>
    <w:rPr>
      <w:rFonts w:ascii="Segoe UI" w:hAnsi="Segoe UI" w:cs="Segoe UI"/>
      <w:sz w:val="18"/>
      <w:szCs w:val="18"/>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a8">
    <w:name w:val="footer"/>
    <w:basedOn w:val="a"/>
    <w:link w:val="a9"/>
    <w:uiPriority w:val="99"/>
    <w:unhideWhenUsed/>
    <w:qFormat/>
    <w:pPr>
      <w:tabs>
        <w:tab w:val="center" w:pos="4677"/>
        <w:tab w:val="right" w:pos="9355"/>
      </w:tabs>
      <w:spacing w:after="0" w:line="240" w:lineRule="auto"/>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basedOn w:val="a0"/>
    <w:link w:val="a6"/>
    <w:uiPriority w:val="99"/>
    <w:qFormat/>
  </w:style>
  <w:style w:type="character" w:customStyle="1" w:styleId="a9">
    <w:name w:val="Нижний колонтитул Знак"/>
    <w:basedOn w:val="a0"/>
    <w:link w:val="a8"/>
    <w:uiPriority w:val="99"/>
    <w:qFormat/>
  </w:style>
  <w:style w:type="character" w:customStyle="1" w:styleId="a5">
    <w:name w:val="Текст выноски Знак"/>
    <w:basedOn w:val="a0"/>
    <w:link w:val="a4"/>
    <w:uiPriority w:val="99"/>
    <w:semiHidden/>
    <w:qFormat/>
    <w:rPr>
      <w:rFonts w:ascii="Segoe UI" w:hAnsi="Segoe UI" w:cs="Segoe UI"/>
      <w:sz w:val="18"/>
      <w:szCs w:val="18"/>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paragraph" w:styleId="ab">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c"/>
    <w:uiPriority w:val="34"/>
    <w:qFormat/>
    <w:pPr>
      <w:ind w:left="720"/>
      <w:contextualSpacing/>
    </w:pPr>
  </w:style>
  <w:style w:type="paragraph" w:styleId="ad">
    <w:name w:val="No Spacing"/>
    <w:uiPriority w:val="1"/>
    <w:qFormat/>
    <w:rPr>
      <w:sz w:val="22"/>
      <w:szCs w:val="22"/>
      <w:lang w:eastAsia="en-US"/>
    </w:rPr>
  </w:style>
  <w:style w:type="character" w:styleId="ae">
    <w:name w:val="footnote reference"/>
    <w:aliases w:val="fr,Used by Word for Help footnote symbols"/>
    <w:uiPriority w:val="99"/>
    <w:unhideWhenUsed/>
    <w:rsid w:val="00FC6747"/>
    <w:rPr>
      <w:vertAlign w:val="superscript"/>
    </w:rPr>
  </w:style>
  <w:style w:type="paragraph" w:styleId="af">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f0"/>
    <w:uiPriority w:val="99"/>
    <w:rsid w:val="00FC674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0">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f"/>
    <w:uiPriority w:val="99"/>
    <w:rsid w:val="00FC6747"/>
    <w:rPr>
      <w:rFonts w:ascii="Times New Roman" w:eastAsia="Times New Roman" w:hAnsi="Times New Roman" w:cs="Times New Roman"/>
    </w:rPr>
  </w:style>
  <w:style w:type="character" w:customStyle="1" w:styleId="ac">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b"/>
    <w:uiPriority w:val="34"/>
    <w:qFormat/>
    <w:rsid w:val="00FC6747"/>
    <w:rPr>
      <w:sz w:val="22"/>
      <w:szCs w:val="22"/>
      <w:lang w:eastAsia="en-US"/>
    </w:rPr>
  </w:style>
  <w:style w:type="character" w:customStyle="1" w:styleId="Bodytext3">
    <w:name w:val="Body text (3)_"/>
    <w:link w:val="Bodytext30"/>
    <w:rsid w:val="00FC6747"/>
    <w:rPr>
      <w:sz w:val="21"/>
      <w:szCs w:val="21"/>
      <w:shd w:val="clear" w:color="auto" w:fill="FFFFFF"/>
    </w:rPr>
  </w:style>
  <w:style w:type="paragraph" w:customStyle="1" w:styleId="Bodytext30">
    <w:name w:val="Body text (3)"/>
    <w:basedOn w:val="a"/>
    <w:link w:val="Bodytext3"/>
    <w:rsid w:val="00FC6747"/>
    <w:pPr>
      <w:shd w:val="clear" w:color="auto" w:fill="FFFFFF"/>
      <w:spacing w:before="240" w:after="0" w:line="252" w:lineRule="exact"/>
      <w:ind w:firstLine="600"/>
      <w:jc w:val="both"/>
    </w:pPr>
    <w:rPr>
      <w:sz w:val="21"/>
      <w:szCs w:val="21"/>
      <w:lang w:eastAsia="ru-RU"/>
    </w:rPr>
  </w:style>
  <w:style w:type="table" w:customStyle="1" w:styleId="1">
    <w:name w:val="Сетка таблицы1"/>
    <w:basedOn w:val="a1"/>
    <w:next w:val="aa"/>
    <w:uiPriority w:val="59"/>
    <w:rsid w:val="00FC6747"/>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1">
    <w:name w:val="[Без стиля]"/>
    <w:rsid w:val="00FC6747"/>
    <w:pPr>
      <w:autoSpaceDE w:val="0"/>
      <w:autoSpaceDN w:val="0"/>
      <w:adjustRightInd w:val="0"/>
      <w:spacing w:line="288" w:lineRule="auto"/>
      <w:textAlignment w:val="center"/>
    </w:pPr>
    <w:rPr>
      <w:rFonts w:ascii="Minion Pro" w:hAnsi="Minion Pro" w:cs="Minion Pro"/>
      <w:color w:val="000000"/>
      <w:sz w:val="24"/>
      <w:szCs w:val="24"/>
      <w:lang w:val="en-GB" w:eastAsia="en-US"/>
    </w:rPr>
  </w:style>
  <w:style w:type="paragraph" w:customStyle="1" w:styleId="-">
    <w:name w:val="Основной текст - таблицы"/>
    <w:basedOn w:val="af2"/>
    <w:uiPriority w:val="99"/>
    <w:rsid w:val="00FC6747"/>
    <w:pPr>
      <w:autoSpaceDE w:val="0"/>
      <w:autoSpaceDN w:val="0"/>
      <w:adjustRightInd w:val="0"/>
      <w:spacing w:after="0" w:line="256" w:lineRule="atLeast"/>
      <w:jc w:val="both"/>
      <w:textAlignment w:val="center"/>
    </w:pPr>
    <w:rPr>
      <w:rFonts w:ascii="Minion Pro" w:hAnsi="Minion Pro" w:cs="Minion Pro"/>
      <w:color w:val="000000"/>
    </w:rPr>
  </w:style>
  <w:style w:type="character" w:styleId="af3">
    <w:name w:val="annotation reference"/>
    <w:basedOn w:val="a0"/>
    <w:uiPriority w:val="99"/>
    <w:semiHidden/>
    <w:unhideWhenUsed/>
    <w:rsid w:val="00FC6747"/>
    <w:rPr>
      <w:sz w:val="16"/>
      <w:szCs w:val="16"/>
    </w:rPr>
  </w:style>
  <w:style w:type="paragraph" w:styleId="af4">
    <w:name w:val="annotation text"/>
    <w:basedOn w:val="a"/>
    <w:link w:val="af5"/>
    <w:uiPriority w:val="99"/>
    <w:semiHidden/>
    <w:unhideWhenUsed/>
    <w:rsid w:val="00FC6747"/>
    <w:pPr>
      <w:spacing w:line="240" w:lineRule="auto"/>
    </w:pPr>
    <w:rPr>
      <w:sz w:val="20"/>
      <w:szCs w:val="20"/>
    </w:rPr>
  </w:style>
  <w:style w:type="character" w:customStyle="1" w:styleId="af5">
    <w:name w:val="Текст примечания Знак"/>
    <w:basedOn w:val="a0"/>
    <w:link w:val="af4"/>
    <w:uiPriority w:val="99"/>
    <w:semiHidden/>
    <w:rsid w:val="00FC6747"/>
    <w:rPr>
      <w:lang w:eastAsia="en-US"/>
    </w:rPr>
  </w:style>
  <w:style w:type="paragraph" w:styleId="af2">
    <w:name w:val="Body Text"/>
    <w:basedOn w:val="a"/>
    <w:link w:val="af6"/>
    <w:uiPriority w:val="99"/>
    <w:semiHidden/>
    <w:unhideWhenUsed/>
    <w:rsid w:val="00FC6747"/>
    <w:pPr>
      <w:spacing w:after="120"/>
    </w:pPr>
  </w:style>
  <w:style w:type="character" w:customStyle="1" w:styleId="af6">
    <w:name w:val="Основной текст Знак"/>
    <w:basedOn w:val="a0"/>
    <w:link w:val="af2"/>
    <w:uiPriority w:val="99"/>
    <w:semiHidden/>
    <w:rsid w:val="00FC6747"/>
    <w:rPr>
      <w:sz w:val="22"/>
      <w:szCs w:val="22"/>
      <w:lang w:eastAsia="en-US"/>
    </w:rPr>
  </w:style>
  <w:style w:type="paragraph" w:customStyle="1" w:styleId="Default">
    <w:name w:val="Default"/>
    <w:rsid w:val="006E6EB9"/>
    <w:pPr>
      <w:autoSpaceDE w:val="0"/>
      <w:autoSpaceDN w:val="0"/>
      <w:adjustRightInd w:val="0"/>
    </w:pPr>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ffer-R54@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2501</TotalTime>
  <Pages>2</Pages>
  <Words>450</Words>
  <Characters>2566</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Поляков Владимир Владимирович</dc:creator>
  <cp:lastModifiedBy>Барахтина Виктория Александровна</cp:lastModifiedBy>
  <cp:revision>25</cp:revision>
  <cp:lastPrinted>2023-09-11T08:33:00Z</cp:lastPrinted>
  <dcterms:created xsi:type="dcterms:W3CDTF">2019-10-01T07:50:00Z</dcterms:created>
  <dcterms:modified xsi:type="dcterms:W3CDTF">2026-07-07T03:02:00Z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1049-12.2.0.13201</vt:lpwstr>
  </property>
  <property fmtid="{D5CDD505-2E9C-101B-9397-08002B2CF9AE}" pid="3" name="ICV">
    <vt:lpwstr>1B34300B1B1D4CB69ED4291754BF1FDD_12</vt:lpwstr>
  </property>
</Properties>
</file>